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57E" w:rsidRPr="00F721A6" w:rsidRDefault="004441CF" w:rsidP="003655F0">
      <w:pPr>
        <w:pStyle w:val="ConsPlusNormal"/>
        <w:ind w:left="9923" w:right="-3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</w:t>
      </w:r>
      <w:r w:rsidR="00FD457E">
        <w:rPr>
          <w:rFonts w:ascii="Times New Roman" w:hAnsi="Times New Roman" w:cs="Times New Roman"/>
          <w:sz w:val="28"/>
          <w:szCs w:val="28"/>
        </w:rPr>
        <w:t>3</w:t>
      </w:r>
    </w:p>
    <w:p w:rsidR="00FD457E" w:rsidRDefault="00FD457E" w:rsidP="003655F0">
      <w:pPr>
        <w:pStyle w:val="ConsPlusNormal"/>
        <w:ind w:left="9923" w:right="-3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57"/>
      <w:bookmarkEnd w:id="0"/>
      <w:r w:rsidRPr="00F721A6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государственной программе</w:t>
      </w:r>
    </w:p>
    <w:p w:rsidR="00FD457E" w:rsidRPr="00F721A6" w:rsidRDefault="00FD457E" w:rsidP="003655F0">
      <w:pPr>
        <w:pStyle w:val="ConsPlusNormal"/>
        <w:ind w:left="9923" w:right="-3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721A6">
        <w:rPr>
          <w:rFonts w:ascii="Times New Roman" w:hAnsi="Times New Roman" w:cs="Times New Roman"/>
          <w:sz w:val="28"/>
          <w:szCs w:val="28"/>
        </w:rPr>
        <w:t>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21A6">
        <w:rPr>
          <w:rFonts w:ascii="Times New Roman" w:hAnsi="Times New Roman" w:cs="Times New Roman"/>
          <w:sz w:val="28"/>
          <w:szCs w:val="28"/>
        </w:rPr>
        <w:t>«Развитие институтов региональной политики и гражданского общества в Новосибирской области</w:t>
      </w:r>
      <w:r w:rsidR="00037607" w:rsidRPr="00F721A6">
        <w:rPr>
          <w:rFonts w:ascii="Times New Roman" w:hAnsi="Times New Roman" w:cs="Times New Roman"/>
          <w:sz w:val="28"/>
          <w:szCs w:val="28"/>
        </w:rPr>
        <w:t>»</w:t>
      </w:r>
    </w:p>
    <w:p w:rsidR="00AF2C1C" w:rsidRDefault="00AF2C1C" w:rsidP="003655F0">
      <w:pPr>
        <w:pStyle w:val="ConsPlusNormal"/>
        <w:ind w:left="9923" w:right="-31"/>
        <w:jc w:val="center"/>
        <w:rPr>
          <w:rFonts w:ascii="Times New Roman" w:hAnsi="Times New Roman" w:cs="Times New Roman"/>
          <w:sz w:val="28"/>
          <w:szCs w:val="28"/>
        </w:rPr>
      </w:pPr>
    </w:p>
    <w:p w:rsidR="00FD457E" w:rsidRDefault="00FD457E" w:rsidP="003655F0">
      <w:pPr>
        <w:pStyle w:val="ConsPlusNormal"/>
        <w:ind w:left="9923" w:right="-31"/>
        <w:jc w:val="center"/>
        <w:rPr>
          <w:rFonts w:ascii="Times New Roman" w:hAnsi="Times New Roman" w:cs="Times New Roman"/>
          <w:sz w:val="28"/>
          <w:szCs w:val="28"/>
        </w:rPr>
      </w:pPr>
    </w:p>
    <w:p w:rsidR="009373F3" w:rsidRPr="00920E6B" w:rsidRDefault="009373F3" w:rsidP="003655F0">
      <w:pPr>
        <w:pStyle w:val="ConsPlusNormal"/>
        <w:ind w:left="9923" w:right="-31"/>
        <w:jc w:val="center"/>
        <w:rPr>
          <w:rFonts w:ascii="Times New Roman" w:hAnsi="Times New Roman" w:cs="Times New Roman"/>
          <w:sz w:val="28"/>
          <w:szCs w:val="28"/>
        </w:rPr>
      </w:pPr>
    </w:p>
    <w:p w:rsidR="00AF2C1C" w:rsidRPr="003655F0" w:rsidRDefault="00AF2C1C" w:rsidP="0009665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5F0">
        <w:rPr>
          <w:rFonts w:ascii="Times New Roman" w:hAnsi="Times New Roman" w:cs="Times New Roman"/>
          <w:b/>
          <w:sz w:val="28"/>
          <w:szCs w:val="28"/>
        </w:rPr>
        <w:t>СВОДНЫЕ ФИНАНСОВЫЕ ЗАТРАТЫ</w:t>
      </w:r>
    </w:p>
    <w:p w:rsidR="003655F0" w:rsidRDefault="00AF2C1C" w:rsidP="00037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5F0">
        <w:rPr>
          <w:rFonts w:ascii="Times New Roman" w:hAnsi="Times New Roman" w:cs="Times New Roman"/>
          <w:b/>
          <w:sz w:val="28"/>
          <w:szCs w:val="28"/>
        </w:rPr>
        <w:t>государственной программы Новосибирской области</w:t>
      </w:r>
    </w:p>
    <w:p w:rsidR="00AF2C1C" w:rsidRPr="003655F0" w:rsidRDefault="00B13C4A" w:rsidP="00037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5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институтов региональной политики и гражданского общества в Новосибирской области</w:t>
      </w:r>
      <w:r w:rsidR="00037607" w:rsidRPr="00365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96653" w:rsidRPr="003655F0" w:rsidRDefault="00096653" w:rsidP="000966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809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1559"/>
        <w:gridCol w:w="1276"/>
        <w:gridCol w:w="1350"/>
        <w:gridCol w:w="1276"/>
        <w:gridCol w:w="1276"/>
        <w:gridCol w:w="1417"/>
        <w:gridCol w:w="1276"/>
        <w:gridCol w:w="2126"/>
      </w:tblGrid>
      <w:tr w:rsidR="00751305" w:rsidRPr="002B7B51" w:rsidTr="002B7B51">
        <w:trPr>
          <w:trHeight w:val="201"/>
        </w:trPr>
        <w:tc>
          <w:tcPr>
            <w:tcW w:w="4253" w:type="dxa"/>
            <w:vMerge w:val="restart"/>
          </w:tcPr>
          <w:p w:rsidR="00751305" w:rsidRPr="002B7B51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Источники и направлен</w:t>
            </w:r>
            <w:bookmarkStart w:id="1" w:name="_GoBack"/>
            <w:bookmarkEnd w:id="1"/>
            <w:r w:rsidRPr="002B7B51">
              <w:rPr>
                <w:rFonts w:ascii="Times New Roman" w:hAnsi="Times New Roman" w:cs="Times New Roman"/>
                <w:sz w:val="20"/>
              </w:rPr>
              <w:t>ия расходов в разрезе государственных заказчиков государственной программы (главных распорядителей бюджетных средств)</w:t>
            </w:r>
          </w:p>
        </w:tc>
        <w:tc>
          <w:tcPr>
            <w:tcW w:w="9430" w:type="dxa"/>
            <w:gridSpan w:val="7"/>
          </w:tcPr>
          <w:p w:rsidR="00751305" w:rsidRPr="002B7B51" w:rsidRDefault="00751305" w:rsidP="00751305">
            <w:pPr>
              <w:pStyle w:val="ConsPlusNormal"/>
              <w:ind w:left="1498" w:hanging="1498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Финансовые затраты, тыс. рублей</w:t>
            </w:r>
          </w:p>
        </w:tc>
        <w:tc>
          <w:tcPr>
            <w:tcW w:w="2126" w:type="dxa"/>
            <w:vMerge w:val="restart"/>
          </w:tcPr>
          <w:p w:rsidR="00751305" w:rsidRPr="002B7B51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751305" w:rsidRPr="002B7B51" w:rsidTr="002B7B51">
        <w:trPr>
          <w:trHeight w:val="20"/>
        </w:trPr>
        <w:tc>
          <w:tcPr>
            <w:tcW w:w="4253" w:type="dxa"/>
            <w:vMerge/>
          </w:tcPr>
          <w:p w:rsidR="00751305" w:rsidRPr="002B7B51" w:rsidRDefault="00751305" w:rsidP="007513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51305" w:rsidRPr="002B7B51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7871" w:type="dxa"/>
            <w:gridSpan w:val="6"/>
          </w:tcPr>
          <w:p w:rsidR="00751305" w:rsidRPr="002B7B51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 том числе по годам</w:t>
            </w:r>
          </w:p>
        </w:tc>
        <w:tc>
          <w:tcPr>
            <w:tcW w:w="2126" w:type="dxa"/>
            <w:vMerge/>
          </w:tcPr>
          <w:p w:rsidR="00751305" w:rsidRPr="002B7B51" w:rsidRDefault="00751305" w:rsidP="007513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305" w:rsidRPr="002B7B51" w:rsidTr="002B7B51">
        <w:trPr>
          <w:trHeight w:val="99"/>
        </w:trPr>
        <w:tc>
          <w:tcPr>
            <w:tcW w:w="4253" w:type="dxa"/>
            <w:vMerge/>
          </w:tcPr>
          <w:p w:rsidR="00751305" w:rsidRPr="002B7B51" w:rsidRDefault="00751305" w:rsidP="007513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51305" w:rsidRPr="002B7B51" w:rsidRDefault="00751305" w:rsidP="007513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51305" w:rsidRPr="002B7B51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2019</w:t>
            </w:r>
          </w:p>
        </w:tc>
        <w:tc>
          <w:tcPr>
            <w:tcW w:w="1350" w:type="dxa"/>
          </w:tcPr>
          <w:p w:rsidR="00751305" w:rsidRPr="002B7B51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1276" w:type="dxa"/>
          </w:tcPr>
          <w:p w:rsidR="00751305" w:rsidRPr="002B7B51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1276" w:type="dxa"/>
          </w:tcPr>
          <w:p w:rsidR="00751305" w:rsidRPr="002B7B51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2022</w:t>
            </w:r>
          </w:p>
        </w:tc>
        <w:tc>
          <w:tcPr>
            <w:tcW w:w="1417" w:type="dxa"/>
          </w:tcPr>
          <w:p w:rsidR="00751305" w:rsidRPr="002B7B51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1276" w:type="dxa"/>
          </w:tcPr>
          <w:p w:rsidR="00751305" w:rsidRPr="002B7B51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2126" w:type="dxa"/>
          </w:tcPr>
          <w:p w:rsidR="00751305" w:rsidRPr="002B7B51" w:rsidRDefault="00751305" w:rsidP="007513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51305" w:rsidRPr="00751305" w:rsidRDefault="00751305" w:rsidP="00751305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582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1559"/>
        <w:gridCol w:w="1276"/>
        <w:gridCol w:w="1350"/>
        <w:gridCol w:w="1276"/>
        <w:gridCol w:w="1276"/>
        <w:gridCol w:w="1417"/>
        <w:gridCol w:w="1276"/>
        <w:gridCol w:w="2126"/>
        <w:gridCol w:w="12"/>
      </w:tblGrid>
      <w:tr w:rsidR="00751305" w:rsidRPr="002B7B51" w:rsidTr="000004D4">
        <w:trPr>
          <w:gridAfter w:val="1"/>
          <w:wAfter w:w="12" w:type="dxa"/>
          <w:trHeight w:val="55"/>
          <w:tblHeader/>
        </w:trPr>
        <w:tc>
          <w:tcPr>
            <w:tcW w:w="4253" w:type="dxa"/>
          </w:tcPr>
          <w:p w:rsidR="00751305" w:rsidRPr="002B7B51" w:rsidRDefault="007513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51305" w:rsidRPr="002B7B51" w:rsidRDefault="007513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751305" w:rsidRPr="002B7B51" w:rsidRDefault="007513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350" w:type="dxa"/>
          </w:tcPr>
          <w:p w:rsidR="00751305" w:rsidRPr="002B7B51" w:rsidRDefault="007513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276" w:type="dxa"/>
          </w:tcPr>
          <w:p w:rsidR="00751305" w:rsidRPr="002B7B51" w:rsidRDefault="007513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6" w:type="dxa"/>
          </w:tcPr>
          <w:p w:rsidR="00751305" w:rsidRPr="002B7B51" w:rsidRDefault="007513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7" w:type="dxa"/>
          </w:tcPr>
          <w:p w:rsidR="00751305" w:rsidRPr="002B7B51" w:rsidRDefault="007513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276" w:type="dxa"/>
          </w:tcPr>
          <w:p w:rsidR="00751305" w:rsidRPr="002B7B51" w:rsidRDefault="007513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126" w:type="dxa"/>
          </w:tcPr>
          <w:p w:rsidR="00751305" w:rsidRPr="002B7B51" w:rsidRDefault="007513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F2C1C" w:rsidRPr="002B7B51" w:rsidTr="002B7B51">
        <w:tc>
          <w:tcPr>
            <w:tcW w:w="15821" w:type="dxa"/>
            <w:gridSpan w:val="10"/>
          </w:tcPr>
          <w:p w:rsidR="00AF2C1C" w:rsidRPr="002B7B51" w:rsidRDefault="00AF2C1C" w:rsidP="004441C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Министерство региональной политики Новосибирской области</w:t>
            </w:r>
          </w:p>
        </w:tc>
      </w:tr>
      <w:tr w:rsidR="0045777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Всего финансовых затрат, в том числе:</w:t>
            </w:r>
          </w:p>
        </w:tc>
        <w:tc>
          <w:tcPr>
            <w:tcW w:w="1559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1</w:t>
            </w:r>
            <w:r w:rsidR="00DD3EC6" w:rsidRPr="002B7B51">
              <w:rPr>
                <w:rFonts w:ascii="Times New Roman" w:hAnsi="Times New Roman" w:cs="Times New Roman"/>
                <w:sz w:val="20"/>
              </w:rPr>
              <w:t> </w:t>
            </w:r>
            <w:r w:rsidRPr="002B7B51">
              <w:rPr>
                <w:rFonts w:ascii="Times New Roman" w:hAnsi="Times New Roman" w:cs="Times New Roman"/>
                <w:sz w:val="20"/>
              </w:rPr>
              <w:t>8</w:t>
            </w:r>
            <w:r w:rsidR="003B3DDE" w:rsidRPr="002B7B51">
              <w:rPr>
                <w:rFonts w:ascii="Times New Roman" w:hAnsi="Times New Roman" w:cs="Times New Roman"/>
                <w:sz w:val="20"/>
              </w:rPr>
              <w:t>88</w:t>
            </w:r>
            <w:r w:rsidR="00DD3EC6" w:rsidRPr="002B7B5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B3DDE" w:rsidRPr="002B7B51">
              <w:rPr>
                <w:rFonts w:ascii="Times New Roman" w:hAnsi="Times New Roman" w:cs="Times New Roman"/>
                <w:sz w:val="20"/>
              </w:rPr>
              <w:t>736,0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340037" w:rsidRPr="002B7B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 xml:space="preserve"> 459,65</w:t>
            </w:r>
          </w:p>
        </w:tc>
        <w:tc>
          <w:tcPr>
            <w:tcW w:w="1350" w:type="dxa"/>
          </w:tcPr>
          <w:p w:rsidR="00457775" w:rsidRPr="002B7B51" w:rsidRDefault="00457775" w:rsidP="004441C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3C5788"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340037"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627,90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3C5788"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166637"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206,4</w:t>
            </w:r>
          </w:p>
        </w:tc>
        <w:tc>
          <w:tcPr>
            <w:tcW w:w="1276" w:type="dxa"/>
          </w:tcPr>
          <w:p w:rsidR="00457775" w:rsidRPr="002B7B51" w:rsidRDefault="00650ABC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3B3DDE"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147,35</w:t>
            </w:r>
          </w:p>
        </w:tc>
        <w:tc>
          <w:tcPr>
            <w:tcW w:w="1417" w:type="dxa"/>
          </w:tcPr>
          <w:p w:rsidR="00457775" w:rsidRPr="002B7B51" w:rsidRDefault="00650ABC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3B3DDE"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147,35</w:t>
            </w:r>
          </w:p>
        </w:tc>
        <w:tc>
          <w:tcPr>
            <w:tcW w:w="1276" w:type="dxa"/>
          </w:tcPr>
          <w:p w:rsidR="00457775" w:rsidRPr="002B7B51" w:rsidRDefault="00650ABC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3B3DDE"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147,35</w:t>
            </w:r>
          </w:p>
        </w:tc>
        <w:tc>
          <w:tcPr>
            <w:tcW w:w="2126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25A78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25A78" w:rsidRPr="002B7B51" w:rsidRDefault="00A25A78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A25A78" w:rsidRPr="002B7B51" w:rsidRDefault="008E6848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2 353,9</w:t>
            </w:r>
          </w:p>
        </w:tc>
        <w:tc>
          <w:tcPr>
            <w:tcW w:w="1276" w:type="dxa"/>
          </w:tcPr>
          <w:p w:rsidR="00A25A78" w:rsidRPr="002B7B51" w:rsidRDefault="00A25A78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2 353,9</w:t>
            </w:r>
          </w:p>
        </w:tc>
        <w:tc>
          <w:tcPr>
            <w:tcW w:w="1350" w:type="dxa"/>
          </w:tcPr>
          <w:p w:rsidR="00A25A78" w:rsidRPr="002B7B51" w:rsidRDefault="008E6848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25A78" w:rsidRPr="002B7B51" w:rsidRDefault="00A25A78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25A78" w:rsidRPr="002B7B51" w:rsidRDefault="00A25A78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25A78" w:rsidRPr="002B7B51" w:rsidRDefault="00A25A78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25A78" w:rsidRPr="002B7B51" w:rsidRDefault="00A25A78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25A78" w:rsidRPr="002B7B51" w:rsidRDefault="00A25A78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40037" w:rsidRPr="002B7B51" w:rsidTr="002B7B51">
        <w:trPr>
          <w:gridAfter w:val="1"/>
          <w:wAfter w:w="12" w:type="dxa"/>
          <w:trHeight w:val="272"/>
        </w:trPr>
        <w:tc>
          <w:tcPr>
            <w:tcW w:w="4253" w:type="dxa"/>
          </w:tcPr>
          <w:p w:rsidR="00340037" w:rsidRPr="002B7B51" w:rsidRDefault="00340037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340037" w:rsidRPr="002B7B51" w:rsidRDefault="00340037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</w:rPr>
              <w:t>1</w:t>
            </w:r>
            <w:r w:rsidR="003B3DDE" w:rsidRPr="002B7B51">
              <w:rPr>
                <w:rFonts w:ascii="Times New Roman" w:hAnsi="Times New Roman" w:cs="Times New Roman"/>
                <w:color w:val="000000" w:themeColor="text1"/>
                <w:sz w:val="20"/>
              </w:rPr>
              <w:t> 886 382,1</w:t>
            </w:r>
          </w:p>
        </w:tc>
        <w:tc>
          <w:tcPr>
            <w:tcW w:w="1276" w:type="dxa"/>
          </w:tcPr>
          <w:p w:rsidR="00340037" w:rsidRPr="002B7B51" w:rsidRDefault="00340037" w:rsidP="004441C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312 105,75</w:t>
            </w:r>
          </w:p>
        </w:tc>
        <w:tc>
          <w:tcPr>
            <w:tcW w:w="1350" w:type="dxa"/>
          </w:tcPr>
          <w:p w:rsidR="00340037" w:rsidRPr="002B7B51" w:rsidRDefault="00340037" w:rsidP="004441C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306 627,90</w:t>
            </w:r>
          </w:p>
        </w:tc>
        <w:tc>
          <w:tcPr>
            <w:tcW w:w="1276" w:type="dxa"/>
          </w:tcPr>
          <w:p w:rsidR="00340037" w:rsidRPr="002B7B51" w:rsidRDefault="00340037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  <w:r w:rsidR="00166637"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206,4</w:t>
            </w:r>
          </w:p>
        </w:tc>
        <w:tc>
          <w:tcPr>
            <w:tcW w:w="1276" w:type="dxa"/>
          </w:tcPr>
          <w:p w:rsidR="00340037" w:rsidRPr="002B7B51" w:rsidRDefault="00650ABC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3B3DDE"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147,35</w:t>
            </w:r>
          </w:p>
        </w:tc>
        <w:tc>
          <w:tcPr>
            <w:tcW w:w="1417" w:type="dxa"/>
          </w:tcPr>
          <w:p w:rsidR="00340037" w:rsidRPr="002B7B51" w:rsidRDefault="00650ABC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3B3DDE"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147,35</w:t>
            </w:r>
          </w:p>
        </w:tc>
        <w:tc>
          <w:tcPr>
            <w:tcW w:w="1276" w:type="dxa"/>
          </w:tcPr>
          <w:p w:rsidR="00340037" w:rsidRPr="002B7B51" w:rsidRDefault="00650ABC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3B3DDE"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147,35</w:t>
            </w:r>
          </w:p>
        </w:tc>
        <w:tc>
          <w:tcPr>
            <w:tcW w:w="2126" w:type="dxa"/>
          </w:tcPr>
          <w:p w:rsidR="00340037" w:rsidRPr="002B7B51" w:rsidRDefault="00340037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Капитальные вложения, в том числе из: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lastRenderedPageBreak/>
              <w:t>местных бюджетов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НИОКР</w:t>
            </w:r>
            <w:r w:rsidR="00457775" w:rsidRPr="002B7B51">
              <w:rPr>
                <w:rFonts w:ascii="Times New Roman" w:hAnsi="Times New Roman" w:cs="Times New Roman"/>
                <w:sz w:val="20"/>
              </w:rPr>
              <w:t>*</w:t>
            </w:r>
            <w:r w:rsidRPr="002B7B51">
              <w:rPr>
                <w:rFonts w:ascii="Times New Roman" w:hAnsi="Times New Roman" w:cs="Times New Roman"/>
                <w:sz w:val="20"/>
              </w:rPr>
              <w:t>, в том числе из: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2B7B51" w:rsidTr="002B7B51">
        <w:trPr>
          <w:gridAfter w:val="1"/>
          <w:wAfter w:w="12" w:type="dxa"/>
          <w:trHeight w:val="272"/>
        </w:trPr>
        <w:tc>
          <w:tcPr>
            <w:tcW w:w="4253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Прочие расходы, в том числе из:</w:t>
            </w:r>
          </w:p>
        </w:tc>
        <w:tc>
          <w:tcPr>
            <w:tcW w:w="1559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0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0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0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2B7B51" w:rsidTr="002B7B51">
        <w:trPr>
          <w:gridAfter w:val="1"/>
          <w:wAfter w:w="12" w:type="dxa"/>
        </w:trPr>
        <w:tc>
          <w:tcPr>
            <w:tcW w:w="15809" w:type="dxa"/>
            <w:gridSpan w:val="9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  <w:tr w:rsidR="0045777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Всего финансовых затрат, в том числе:</w:t>
            </w:r>
          </w:p>
        </w:tc>
        <w:tc>
          <w:tcPr>
            <w:tcW w:w="1559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6 000,0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350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417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2126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0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6 000,0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350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417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2126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Капитальные вложения, в том числе из:</w:t>
            </w:r>
          </w:p>
        </w:tc>
        <w:tc>
          <w:tcPr>
            <w:tcW w:w="1559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lastRenderedPageBreak/>
              <w:t>местных бюджетов</w:t>
            </w:r>
          </w:p>
        </w:tc>
        <w:tc>
          <w:tcPr>
            <w:tcW w:w="1559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НИОКР*, в том числе из:</w:t>
            </w:r>
          </w:p>
        </w:tc>
        <w:tc>
          <w:tcPr>
            <w:tcW w:w="1559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Прочие расходы, в том числе из:</w:t>
            </w:r>
          </w:p>
        </w:tc>
        <w:tc>
          <w:tcPr>
            <w:tcW w:w="1559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0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0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0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2B7B51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2B7B51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15809" w:type="dxa"/>
            <w:gridSpan w:val="9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</w:rPr>
              <w:t>Министерство культуры Новосибирской области</w:t>
            </w: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Всего финансовых затрат, в том числе: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Капитальные вложения, в том числе из: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lastRenderedPageBreak/>
              <w:t>местных бюджетов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НИОКР*, в том числе из: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Прочие расходы, в том числе из: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15809" w:type="dxa"/>
            <w:gridSpan w:val="9"/>
          </w:tcPr>
          <w:p w:rsidR="00A01D05" w:rsidRPr="002B7B51" w:rsidRDefault="0091472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Министерство </w:t>
            </w:r>
            <w:r w:rsidR="00A01D05" w:rsidRPr="002B7B51">
              <w:rPr>
                <w:rFonts w:ascii="Times New Roman" w:hAnsi="Times New Roman" w:cs="Times New Roman"/>
                <w:color w:val="000000" w:themeColor="text1"/>
                <w:sz w:val="20"/>
              </w:rPr>
              <w:t>физической культуры и спорта Новосибирской области</w:t>
            </w: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Всего финансовых затрат, в том числе: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Капитальные вложения, в том числе из: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lastRenderedPageBreak/>
              <w:t>местных бюджетов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НИОКР*, в том числе из: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Прочие расходы, в том числе из: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50ABC" w:rsidRPr="002B7B51" w:rsidTr="002B7B51">
        <w:trPr>
          <w:gridAfter w:val="1"/>
          <w:wAfter w:w="12" w:type="dxa"/>
          <w:trHeight w:val="185"/>
        </w:trPr>
        <w:tc>
          <w:tcPr>
            <w:tcW w:w="4253" w:type="dxa"/>
          </w:tcPr>
          <w:p w:rsidR="00650ABC" w:rsidRPr="002B7B51" w:rsidRDefault="00650AB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Всего по государственной программе:</w:t>
            </w:r>
          </w:p>
        </w:tc>
        <w:tc>
          <w:tcPr>
            <w:tcW w:w="1559" w:type="dxa"/>
          </w:tcPr>
          <w:p w:rsidR="00650ABC" w:rsidRPr="002B7B51" w:rsidRDefault="00650AB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1</w:t>
            </w:r>
            <w:r w:rsidR="006B3D4D" w:rsidRPr="002B7B51">
              <w:rPr>
                <w:rFonts w:ascii="Times New Roman" w:hAnsi="Times New Roman" w:cs="Times New Roman"/>
                <w:sz w:val="20"/>
              </w:rPr>
              <w:t> 894 736,0</w:t>
            </w:r>
          </w:p>
        </w:tc>
        <w:tc>
          <w:tcPr>
            <w:tcW w:w="1276" w:type="dxa"/>
          </w:tcPr>
          <w:p w:rsidR="00650ABC" w:rsidRPr="002B7B51" w:rsidRDefault="00650ABC" w:rsidP="004441C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6B3D4D" w:rsidRPr="002B7B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 xml:space="preserve"> 459,65</w:t>
            </w:r>
          </w:p>
        </w:tc>
        <w:tc>
          <w:tcPr>
            <w:tcW w:w="1350" w:type="dxa"/>
          </w:tcPr>
          <w:p w:rsidR="00650ABC" w:rsidRPr="002B7B51" w:rsidRDefault="00650ABC" w:rsidP="004441C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6B3D4D"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627,90</w:t>
            </w:r>
          </w:p>
        </w:tc>
        <w:tc>
          <w:tcPr>
            <w:tcW w:w="1276" w:type="dxa"/>
          </w:tcPr>
          <w:p w:rsidR="00650ABC" w:rsidRPr="002B7B51" w:rsidRDefault="00650ABC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311 206,4</w:t>
            </w:r>
          </w:p>
        </w:tc>
        <w:tc>
          <w:tcPr>
            <w:tcW w:w="1276" w:type="dxa"/>
          </w:tcPr>
          <w:p w:rsidR="00650ABC" w:rsidRPr="002B7B51" w:rsidRDefault="00650ABC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320 147,35</w:t>
            </w:r>
          </w:p>
        </w:tc>
        <w:tc>
          <w:tcPr>
            <w:tcW w:w="1417" w:type="dxa"/>
          </w:tcPr>
          <w:p w:rsidR="00650ABC" w:rsidRPr="002B7B51" w:rsidRDefault="00650ABC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320 147,35</w:t>
            </w:r>
          </w:p>
        </w:tc>
        <w:tc>
          <w:tcPr>
            <w:tcW w:w="1276" w:type="dxa"/>
          </w:tcPr>
          <w:p w:rsidR="00650ABC" w:rsidRPr="002B7B51" w:rsidRDefault="00650ABC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320 147,35</w:t>
            </w:r>
          </w:p>
        </w:tc>
        <w:tc>
          <w:tcPr>
            <w:tcW w:w="2126" w:type="dxa"/>
          </w:tcPr>
          <w:p w:rsidR="00650ABC" w:rsidRPr="002B7B51" w:rsidRDefault="00650AB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B3D4D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6B3D4D" w:rsidRPr="002B7B51" w:rsidRDefault="006B3D4D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Всего финансовых затрат, в том числе:</w:t>
            </w:r>
          </w:p>
        </w:tc>
        <w:tc>
          <w:tcPr>
            <w:tcW w:w="1559" w:type="dxa"/>
          </w:tcPr>
          <w:p w:rsidR="006B3D4D" w:rsidRPr="002B7B51" w:rsidRDefault="006B3D4D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1 894 736,0</w:t>
            </w:r>
          </w:p>
        </w:tc>
        <w:tc>
          <w:tcPr>
            <w:tcW w:w="1276" w:type="dxa"/>
          </w:tcPr>
          <w:p w:rsidR="006B3D4D" w:rsidRPr="002B7B51" w:rsidRDefault="006B3D4D" w:rsidP="004441C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315 459,65</w:t>
            </w:r>
          </w:p>
        </w:tc>
        <w:tc>
          <w:tcPr>
            <w:tcW w:w="1350" w:type="dxa"/>
          </w:tcPr>
          <w:p w:rsidR="006B3D4D" w:rsidRPr="002B7B51" w:rsidRDefault="006B3D4D" w:rsidP="004441C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307 627,90</w:t>
            </w:r>
          </w:p>
        </w:tc>
        <w:tc>
          <w:tcPr>
            <w:tcW w:w="1276" w:type="dxa"/>
          </w:tcPr>
          <w:p w:rsidR="006B3D4D" w:rsidRPr="002B7B51" w:rsidRDefault="006B3D4D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311 206,4</w:t>
            </w:r>
          </w:p>
        </w:tc>
        <w:tc>
          <w:tcPr>
            <w:tcW w:w="1276" w:type="dxa"/>
          </w:tcPr>
          <w:p w:rsidR="006B3D4D" w:rsidRPr="002B7B51" w:rsidRDefault="006B3D4D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320 147,35</w:t>
            </w:r>
          </w:p>
        </w:tc>
        <w:tc>
          <w:tcPr>
            <w:tcW w:w="1417" w:type="dxa"/>
          </w:tcPr>
          <w:p w:rsidR="006B3D4D" w:rsidRPr="002B7B51" w:rsidRDefault="006B3D4D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320 147,35</w:t>
            </w:r>
          </w:p>
        </w:tc>
        <w:tc>
          <w:tcPr>
            <w:tcW w:w="1276" w:type="dxa"/>
          </w:tcPr>
          <w:p w:rsidR="006B3D4D" w:rsidRPr="002B7B51" w:rsidRDefault="006B3D4D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320 147,35</w:t>
            </w:r>
          </w:p>
        </w:tc>
        <w:tc>
          <w:tcPr>
            <w:tcW w:w="2126" w:type="dxa"/>
          </w:tcPr>
          <w:p w:rsidR="006B3D4D" w:rsidRPr="002B7B51" w:rsidRDefault="006B3D4D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50AB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650ABC" w:rsidRPr="002B7B51" w:rsidRDefault="00650AB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650ABC" w:rsidRPr="002B7B51" w:rsidRDefault="00650AB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2 353,9</w:t>
            </w:r>
          </w:p>
        </w:tc>
        <w:tc>
          <w:tcPr>
            <w:tcW w:w="1276" w:type="dxa"/>
          </w:tcPr>
          <w:p w:rsidR="00650ABC" w:rsidRPr="002B7B51" w:rsidRDefault="00650AB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2 353,9</w:t>
            </w:r>
          </w:p>
        </w:tc>
        <w:tc>
          <w:tcPr>
            <w:tcW w:w="1350" w:type="dxa"/>
          </w:tcPr>
          <w:p w:rsidR="00650ABC" w:rsidRPr="002B7B51" w:rsidRDefault="00650AB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650ABC" w:rsidRPr="002B7B51" w:rsidRDefault="00650AB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650ABC" w:rsidRPr="002B7B51" w:rsidRDefault="00650AB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650ABC" w:rsidRPr="002B7B51" w:rsidRDefault="00650AB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650ABC" w:rsidRPr="002B7B51" w:rsidRDefault="00650AB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650ABC" w:rsidRPr="002B7B51" w:rsidRDefault="00650AB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50AB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650ABC" w:rsidRPr="002B7B51" w:rsidRDefault="00650AB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650ABC" w:rsidRPr="002B7B51" w:rsidRDefault="00650AB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</w:rPr>
              <w:t>1</w:t>
            </w:r>
            <w:r w:rsidR="006B3D4D" w:rsidRPr="002B7B51">
              <w:rPr>
                <w:rFonts w:ascii="Times New Roman" w:hAnsi="Times New Roman" w:cs="Times New Roman"/>
                <w:color w:val="000000" w:themeColor="text1"/>
                <w:sz w:val="20"/>
              </w:rPr>
              <w:t> 892 382,1</w:t>
            </w:r>
          </w:p>
        </w:tc>
        <w:tc>
          <w:tcPr>
            <w:tcW w:w="1276" w:type="dxa"/>
          </w:tcPr>
          <w:p w:rsidR="00650ABC" w:rsidRPr="002B7B51" w:rsidRDefault="00650ABC" w:rsidP="004441C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6B3D4D" w:rsidRPr="002B7B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B7B51">
              <w:rPr>
                <w:rFonts w:ascii="Times New Roman" w:hAnsi="Times New Roman" w:cs="Times New Roman"/>
                <w:sz w:val="20"/>
                <w:szCs w:val="20"/>
              </w:rPr>
              <w:t xml:space="preserve"> 105,75</w:t>
            </w:r>
          </w:p>
        </w:tc>
        <w:tc>
          <w:tcPr>
            <w:tcW w:w="1350" w:type="dxa"/>
          </w:tcPr>
          <w:p w:rsidR="00650ABC" w:rsidRPr="002B7B51" w:rsidRDefault="00650ABC" w:rsidP="004441C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6B3D4D"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627,90</w:t>
            </w:r>
          </w:p>
        </w:tc>
        <w:tc>
          <w:tcPr>
            <w:tcW w:w="1276" w:type="dxa"/>
          </w:tcPr>
          <w:p w:rsidR="00650ABC" w:rsidRPr="002B7B51" w:rsidRDefault="00650ABC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311 206,4</w:t>
            </w:r>
          </w:p>
        </w:tc>
        <w:tc>
          <w:tcPr>
            <w:tcW w:w="1276" w:type="dxa"/>
          </w:tcPr>
          <w:p w:rsidR="00650ABC" w:rsidRPr="002B7B51" w:rsidRDefault="00650ABC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320 147,35</w:t>
            </w:r>
          </w:p>
        </w:tc>
        <w:tc>
          <w:tcPr>
            <w:tcW w:w="1417" w:type="dxa"/>
          </w:tcPr>
          <w:p w:rsidR="00650ABC" w:rsidRPr="002B7B51" w:rsidRDefault="00650ABC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320 147,35</w:t>
            </w:r>
          </w:p>
        </w:tc>
        <w:tc>
          <w:tcPr>
            <w:tcW w:w="1276" w:type="dxa"/>
          </w:tcPr>
          <w:p w:rsidR="00650ABC" w:rsidRPr="002B7B51" w:rsidRDefault="00650ABC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320 147,35</w:t>
            </w:r>
          </w:p>
        </w:tc>
        <w:tc>
          <w:tcPr>
            <w:tcW w:w="2126" w:type="dxa"/>
          </w:tcPr>
          <w:p w:rsidR="00650ABC" w:rsidRPr="002B7B51" w:rsidRDefault="00650AB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Капитальные вложения, в том числе из: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lastRenderedPageBreak/>
              <w:t>местных бюджетов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НИОКР</w:t>
            </w:r>
            <w:r w:rsidR="00A01D05" w:rsidRPr="002B7B51">
              <w:rPr>
                <w:rFonts w:ascii="Times New Roman" w:hAnsi="Times New Roman" w:cs="Times New Roman"/>
                <w:sz w:val="20"/>
              </w:rPr>
              <w:t>*</w:t>
            </w:r>
            <w:r w:rsidRPr="002B7B51">
              <w:rPr>
                <w:rFonts w:ascii="Times New Roman" w:hAnsi="Times New Roman" w:cs="Times New Roman"/>
                <w:sz w:val="20"/>
              </w:rPr>
              <w:t>, в том числе из: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Прочие расходы, в том числе из: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2B7B51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2B7B51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2B7B51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2B7B51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2B7B51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A63A4" w:rsidRDefault="001A63A4" w:rsidP="001A63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63A4" w:rsidRDefault="00457775" w:rsidP="001A63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*Научно-исследовательские и опытно-конструкторские работы</w:t>
      </w:r>
      <w:r w:rsidR="000004D4">
        <w:rPr>
          <w:rFonts w:ascii="Times New Roman" w:hAnsi="Times New Roman" w:cs="Times New Roman"/>
          <w:sz w:val="24"/>
          <w:szCs w:val="24"/>
        </w:rPr>
        <w:t>.</w:t>
      </w:r>
    </w:p>
    <w:p w:rsidR="001A63A4" w:rsidRDefault="001A63A4" w:rsidP="001A63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1D05" w:rsidRDefault="00A01D05" w:rsidP="001A63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1D05" w:rsidRPr="00A01D05" w:rsidRDefault="00A01D05" w:rsidP="00A01D0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A63A4" w:rsidRDefault="001A63A4" w:rsidP="001A63A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</w:p>
    <w:p w:rsidR="00F9037C" w:rsidRDefault="00F9037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F9037C" w:rsidSect="002B7B51">
      <w:headerReference w:type="default" r:id="rId7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F2D" w:rsidRDefault="00EA7F2D" w:rsidP="00FD457E">
      <w:pPr>
        <w:spacing w:after="0" w:line="240" w:lineRule="auto"/>
      </w:pPr>
      <w:r>
        <w:separator/>
      </w:r>
    </w:p>
  </w:endnote>
  <w:endnote w:type="continuationSeparator" w:id="0">
    <w:p w:rsidR="00EA7F2D" w:rsidRDefault="00EA7F2D" w:rsidP="00FD4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F2D" w:rsidRDefault="00EA7F2D" w:rsidP="00FD457E">
      <w:pPr>
        <w:spacing w:after="0" w:line="240" w:lineRule="auto"/>
      </w:pPr>
      <w:r>
        <w:separator/>
      </w:r>
    </w:p>
  </w:footnote>
  <w:footnote w:type="continuationSeparator" w:id="0">
    <w:p w:rsidR="00EA7F2D" w:rsidRDefault="00EA7F2D" w:rsidP="00FD4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8412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B7B51" w:rsidRPr="00FD457E" w:rsidRDefault="002B7B51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D457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D457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D457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42E4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D457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C1C"/>
    <w:rsid w:val="000004D4"/>
    <w:rsid w:val="00037607"/>
    <w:rsid w:val="0006139A"/>
    <w:rsid w:val="00085121"/>
    <w:rsid w:val="00087F71"/>
    <w:rsid w:val="00096653"/>
    <w:rsid w:val="00121415"/>
    <w:rsid w:val="00166637"/>
    <w:rsid w:val="001A63A4"/>
    <w:rsid w:val="001D0D5A"/>
    <w:rsid w:val="001F6AC4"/>
    <w:rsid w:val="00226AF8"/>
    <w:rsid w:val="0024427C"/>
    <w:rsid w:val="002B7B51"/>
    <w:rsid w:val="002C0D50"/>
    <w:rsid w:val="002C5847"/>
    <w:rsid w:val="00327C3C"/>
    <w:rsid w:val="00340037"/>
    <w:rsid w:val="00361A4C"/>
    <w:rsid w:val="003655F0"/>
    <w:rsid w:val="003B3DDE"/>
    <w:rsid w:val="003C5788"/>
    <w:rsid w:val="00427F4F"/>
    <w:rsid w:val="004441CF"/>
    <w:rsid w:val="00444F9B"/>
    <w:rsid w:val="00457775"/>
    <w:rsid w:val="004C100A"/>
    <w:rsid w:val="005273D2"/>
    <w:rsid w:val="005B67F4"/>
    <w:rsid w:val="005E478F"/>
    <w:rsid w:val="00605E75"/>
    <w:rsid w:val="00642E48"/>
    <w:rsid w:val="00650ABC"/>
    <w:rsid w:val="006B3D4D"/>
    <w:rsid w:val="00751305"/>
    <w:rsid w:val="00756C21"/>
    <w:rsid w:val="007639E6"/>
    <w:rsid w:val="007C40E8"/>
    <w:rsid w:val="007C4EA1"/>
    <w:rsid w:val="008623A3"/>
    <w:rsid w:val="00872676"/>
    <w:rsid w:val="008A20B7"/>
    <w:rsid w:val="008E6848"/>
    <w:rsid w:val="0091472C"/>
    <w:rsid w:val="00920E6B"/>
    <w:rsid w:val="009373F3"/>
    <w:rsid w:val="00985C4D"/>
    <w:rsid w:val="009D74B4"/>
    <w:rsid w:val="00A01D05"/>
    <w:rsid w:val="00A25A78"/>
    <w:rsid w:val="00A50FF2"/>
    <w:rsid w:val="00A565E5"/>
    <w:rsid w:val="00A80157"/>
    <w:rsid w:val="00AD4EE9"/>
    <w:rsid w:val="00AF2C1C"/>
    <w:rsid w:val="00B13C4A"/>
    <w:rsid w:val="00B23A4A"/>
    <w:rsid w:val="00B45B1A"/>
    <w:rsid w:val="00BB15F1"/>
    <w:rsid w:val="00C00234"/>
    <w:rsid w:val="00C007A9"/>
    <w:rsid w:val="00C1432D"/>
    <w:rsid w:val="00D15987"/>
    <w:rsid w:val="00DB1232"/>
    <w:rsid w:val="00DC58DF"/>
    <w:rsid w:val="00DD3EC6"/>
    <w:rsid w:val="00E740EA"/>
    <w:rsid w:val="00E927B4"/>
    <w:rsid w:val="00EA7F2D"/>
    <w:rsid w:val="00F67BBC"/>
    <w:rsid w:val="00F9037C"/>
    <w:rsid w:val="00FD42FD"/>
    <w:rsid w:val="00FD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2C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D4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457E"/>
  </w:style>
  <w:style w:type="paragraph" w:styleId="a5">
    <w:name w:val="footer"/>
    <w:basedOn w:val="a"/>
    <w:link w:val="a6"/>
    <w:uiPriority w:val="99"/>
    <w:unhideWhenUsed/>
    <w:rsid w:val="00FD4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457E"/>
  </w:style>
  <w:style w:type="paragraph" w:customStyle="1" w:styleId="a7">
    <w:name w:val="Нормальный (таблица)"/>
    <w:basedOn w:val="a"/>
    <w:next w:val="a"/>
    <w:uiPriority w:val="99"/>
    <w:rsid w:val="008A20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2C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D4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457E"/>
  </w:style>
  <w:style w:type="paragraph" w:styleId="a5">
    <w:name w:val="footer"/>
    <w:basedOn w:val="a"/>
    <w:link w:val="a6"/>
    <w:uiPriority w:val="99"/>
    <w:unhideWhenUsed/>
    <w:rsid w:val="00FD4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457E"/>
  </w:style>
  <w:style w:type="paragraph" w:customStyle="1" w:styleId="a7">
    <w:name w:val="Нормальный (таблица)"/>
    <w:basedOn w:val="a"/>
    <w:next w:val="a"/>
    <w:uiPriority w:val="99"/>
    <w:rsid w:val="008A20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8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Шумакова Татьяна Анатольевна</dc:creator>
  <cp:lastModifiedBy>Шастина Елена Никандровна</cp:lastModifiedBy>
  <cp:revision>6</cp:revision>
  <dcterms:created xsi:type="dcterms:W3CDTF">2018-12-21T11:01:00Z</dcterms:created>
  <dcterms:modified xsi:type="dcterms:W3CDTF">2018-12-25T03:41:00Z</dcterms:modified>
</cp:coreProperties>
</file>