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5BEA3" w14:textId="77777777" w:rsidR="00253DE9" w:rsidRPr="00011888" w:rsidRDefault="00253DE9" w:rsidP="00477AD3">
      <w:pPr>
        <w:tabs>
          <w:tab w:val="left" w:pos="3544"/>
        </w:tabs>
        <w:spacing w:after="0" w:line="240" w:lineRule="auto"/>
        <w:ind w:left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/>
          <w:color w:val="000000" w:themeColor="text1"/>
          <w:sz w:val="28"/>
          <w:szCs w:val="28"/>
        </w:rPr>
        <w:t>ПРИЛОЖЕНИЕ № 3</w:t>
      </w:r>
    </w:p>
    <w:p w14:paraId="2FCF622F" w14:textId="77777777" w:rsidR="00253DE9" w:rsidRPr="00011888" w:rsidRDefault="00253DE9" w:rsidP="00477AD3">
      <w:pPr>
        <w:spacing w:after="0" w:line="240" w:lineRule="auto"/>
        <w:ind w:left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/>
          <w:color w:val="000000" w:themeColor="text1"/>
          <w:sz w:val="28"/>
          <w:szCs w:val="28"/>
        </w:rPr>
        <w:t>к постановлению Правительства</w:t>
      </w:r>
    </w:p>
    <w:p w14:paraId="41F67F4A" w14:textId="77777777" w:rsidR="00253DE9" w:rsidRPr="00011888" w:rsidRDefault="00253DE9" w:rsidP="00477AD3">
      <w:pPr>
        <w:spacing w:after="0" w:line="240" w:lineRule="auto"/>
        <w:ind w:left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</w:p>
    <w:p w14:paraId="0607060F" w14:textId="44C26F57" w:rsidR="00253DE9" w:rsidRPr="00011888" w:rsidRDefault="00C821A4" w:rsidP="00477AD3">
      <w:pPr>
        <w:spacing w:after="0" w:line="240" w:lineRule="auto"/>
        <w:ind w:left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821A4">
        <w:rPr>
          <w:rFonts w:ascii="Times New Roman" w:hAnsi="Times New Roman"/>
          <w:color w:val="000000" w:themeColor="text1"/>
          <w:sz w:val="28"/>
          <w:szCs w:val="28"/>
        </w:rPr>
        <w:t>от 26.12.2018  № 570-п</w:t>
      </w:r>
      <w:bookmarkStart w:id="0" w:name="_GoBack"/>
      <w:bookmarkEnd w:id="0"/>
    </w:p>
    <w:p w14:paraId="5680172F" w14:textId="77777777" w:rsidR="00253DE9" w:rsidRPr="00011888" w:rsidRDefault="00253DE9" w:rsidP="00477AD3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064696" w14:textId="77777777" w:rsidR="00253DE9" w:rsidRPr="00011888" w:rsidRDefault="00253DE9" w:rsidP="00477AD3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508294" w14:textId="77777777" w:rsidR="00253DE9" w:rsidRPr="00011888" w:rsidRDefault="00253DE9" w:rsidP="00477AD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299"/>
      <w:bookmarkEnd w:id="1"/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14:paraId="4A2633D8" w14:textId="6369A1E3" w:rsidR="00253DE9" w:rsidRPr="00011888" w:rsidRDefault="00B805FB" w:rsidP="00B31CB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определения объема и предоставления </w:t>
      </w:r>
      <w:r w:rsidR="00253DE9" w:rsidRPr="000118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="00253DE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</w:t>
      </w:r>
      <w:r w:rsidR="00B31CB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253DE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B31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3DE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институтов региональной политики и гражданского общества в Новосибирской области»</w:t>
      </w:r>
    </w:p>
    <w:p w14:paraId="296FC205" w14:textId="77777777" w:rsidR="00F03C43" w:rsidRPr="00011888" w:rsidRDefault="00F03C43" w:rsidP="00477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B0A7D50" w14:textId="77777777" w:rsidR="00585DA6" w:rsidRPr="00011888" w:rsidRDefault="00585DA6" w:rsidP="00477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F72F888" w14:textId="0C7230B5" w:rsidR="00F03C43" w:rsidRPr="00011888" w:rsidRDefault="00E33D41" w:rsidP="00477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</w:t>
      </w:r>
      <w:r w:rsidRPr="0001188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 Общие положения</w:t>
      </w:r>
      <w:r w:rsidR="00B40086" w:rsidRPr="0001188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38B55485" w14:textId="77777777" w:rsidR="00400CE3" w:rsidRPr="00011888" w:rsidRDefault="00400CE3" w:rsidP="00477AD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6169040" w14:textId="2225D5CD" w:rsidR="00253DE9" w:rsidRPr="00011888" w:rsidRDefault="00400CE3" w:rsidP="00253DE9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</w:t>
      </w:r>
      <w:r w:rsidR="00E33D41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Порядок </w:t>
      </w:r>
      <w:r w:rsidR="00B805FB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определения объема и </w:t>
      </w:r>
      <w:r w:rsidR="002E3C86" w:rsidRPr="00011888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="002E3C86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государственной программы Новосибирской области «Развитие институтов региональной политики и гражданского общества в Новосибирской области» (далее – Порядок) </w:t>
      </w:r>
      <w:r w:rsidR="00902176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определяет </w:t>
      </w:r>
      <w:r w:rsidR="00403467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цели, условия, процедуру определения объема и предоставления из </w:t>
      </w:r>
      <w:r w:rsidR="00E33D41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областного </w:t>
      </w:r>
      <w:r w:rsidR="00403467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бюджета Новосибирской области (далее – областной бюджет) субсидий </w:t>
      </w:r>
      <w:r w:rsidR="00AA347F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социально ориентированным </w:t>
      </w:r>
      <w:r w:rsidR="00902176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некоммерческим орган</w:t>
      </w:r>
      <w:r w:rsidR="00AA347F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изациям </w:t>
      </w:r>
      <w:r w:rsidR="000F5CBD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реализацию </w:t>
      </w:r>
      <w:r w:rsidR="005F1D0A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программ в </w:t>
      </w:r>
      <w:r w:rsidR="000F5CBD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рамках мероприятий</w:t>
      </w:r>
      <w:r w:rsidR="000F5CB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3DE9" w:rsidRPr="000118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подпрограммы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 (далее – подпрограмма) государственной программы Новосибирской области «Развитие институтов региональной политики и гражданского общества в Новосибирской области».</w:t>
      </w:r>
    </w:p>
    <w:p w14:paraId="6456747A" w14:textId="0BE20AAE" w:rsidR="00901273" w:rsidRPr="00011888" w:rsidRDefault="00403467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E33D4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Порядок разработан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</w:t>
      </w:r>
      <w:r w:rsidR="005F1D0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="00902176" w:rsidRPr="0001188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</w:t>
        </w:r>
        <w:r w:rsidR="005F1D0A" w:rsidRPr="00011888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ей</w:t>
        </w:r>
        <w:r w:rsidR="00902176" w:rsidRPr="0001188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78.1</w:t>
        </w:r>
      </w:hyperlink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</w:t>
      </w:r>
      <w:r w:rsidR="00B31CB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кодекса Российской Федерации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96C7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</w:t>
      </w:r>
      <w:r w:rsidR="00B31CB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96C7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E33D4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.01.</w:t>
      </w:r>
      <w:r w:rsidR="00196C7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1996</w:t>
      </w:r>
      <w:r w:rsidR="00E33D4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6C7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6570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96C7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7-ФЗ </w:t>
      </w:r>
      <w:r w:rsidR="00B31CB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96C7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некоммерческих организациях», </w:t>
      </w:r>
      <w:r w:rsidR="00E33D4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</w:t>
      </w:r>
      <w:r w:rsidR="0090127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Российской Федерации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5E0F6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07.05.2017 №</w:t>
      </w:r>
      <w:r w:rsidR="005E0F6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</w:t>
      </w:r>
      <w:r w:rsidR="007153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A347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Законом Новосибирской области от</w:t>
      </w:r>
      <w:r w:rsidR="005E0F6B">
        <w:rPr>
          <w:rFonts w:ascii="Times New Roman" w:hAnsi="Times New Roman" w:cs="Times New Roman"/>
          <w:color w:val="000000" w:themeColor="text1"/>
          <w:sz w:val="28"/>
          <w:szCs w:val="28"/>
        </w:rPr>
        <w:t> 07.11.2011 № </w:t>
      </w:r>
      <w:r w:rsidR="00AA347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139-ОЗ «О государственной поддержке социально ориентированных некоммерческих организаций в Новосибирской области»</w:t>
      </w:r>
      <w:r w:rsidR="0090127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DBC1697" w14:textId="6C746137" w:rsidR="00341970" w:rsidRPr="00011888" w:rsidRDefault="00341970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1291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5584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убсиди</w:t>
      </w:r>
      <w:r w:rsidR="0055584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4489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предоставляются министерством региональной политики Новосибирской области (далее </w:t>
      </w:r>
      <w:r w:rsidR="00A1291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министерство) в целях финансового обеспечения затрат при выполнении мероприятий</w:t>
      </w:r>
      <w:r w:rsidR="00AA245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предусмотренных </w:t>
      </w:r>
      <w:r w:rsidR="00253DE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hyperlink w:anchor="P49" w:history="1">
        <w:r w:rsidRPr="0001188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программой</w:t>
        </w:r>
      </w:hyperlink>
      <w:r w:rsidR="00AA245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64A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</w:t>
      </w:r>
      <w:r w:rsidR="0055584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 </w:t>
      </w:r>
      <w:r w:rsidR="00354CA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социально ориентированных некоммерческих организаций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конкурсного отбора</w:t>
      </w:r>
      <w:r w:rsidR="005258D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253DE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5258D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конкурс)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9BE30A" w14:textId="3F5C1C69" w:rsidR="001F57AF" w:rsidRPr="00011888" w:rsidRDefault="00341970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lastRenderedPageBreak/>
        <w:t>4.</w:t>
      </w:r>
      <w:r w:rsidR="00A12919" w:rsidRPr="005E0F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 </w:t>
      </w:r>
      <w:r w:rsidRPr="005E0F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К категори</w:t>
      </w:r>
      <w:r w:rsidR="009C14C4" w:rsidRPr="005E0F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и</w:t>
      </w:r>
      <w:r w:rsidR="00AC4BEF" w:rsidRPr="005E0F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п</w:t>
      </w:r>
      <w:r w:rsidRPr="005E0F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олучателей </w:t>
      </w:r>
      <w:r w:rsidR="009B04ED" w:rsidRPr="005E0F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субсидий</w:t>
      </w:r>
      <w:r w:rsidRPr="005E0F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относятся</w:t>
      </w:r>
      <w:r w:rsidR="001F57AF" w:rsidRPr="005E0F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социально ориентированные</w:t>
      </w:r>
      <w:r w:rsidR="001F57A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некоммерческие организации, </w:t>
      </w:r>
      <w:r w:rsidR="009535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зарегистрированные в установленном порядке на территории Новосибирской области и осуществляющие уставную деятельность в соответствии с</w:t>
      </w:r>
      <w:r w:rsidR="00651B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Федеральным законом от</w:t>
      </w:r>
      <w:r w:rsidR="0014335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51B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12.01.1996 №</w:t>
      </w:r>
      <w:r w:rsidR="00C6570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51B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7-ФЗ «О некоммерческих организациях» и </w:t>
      </w:r>
      <w:r w:rsidR="009535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651B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9535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от</w:t>
      </w:r>
      <w:r w:rsidR="005E0F6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535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07.11.2011 №</w:t>
      </w:r>
      <w:r w:rsidR="00C6570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535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139-ОЗ </w:t>
      </w:r>
      <w:r w:rsidR="005E0F6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535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«О государственной поддержке социально ориентированных некоммерческих организаций в Новосибирской области»</w:t>
      </w:r>
      <w:r w:rsidR="00216BE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396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организации)</w:t>
      </w:r>
      <w:r w:rsidR="009535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706B31B" w14:textId="56B951D4" w:rsidR="00BA7A69" w:rsidRPr="00011888" w:rsidRDefault="00BA7A69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A47A2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онкурс</w:t>
      </w:r>
      <w:r w:rsidR="005258D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среди</w:t>
      </w:r>
      <w:r w:rsidR="00A47A2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</w:t>
      </w:r>
      <w:r w:rsidR="009B04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7A2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по критериям</w:t>
      </w:r>
      <w:r w:rsidR="00E82E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указанным </w:t>
      </w:r>
      <w:r w:rsidR="005E0F6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82E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п</w:t>
      </w:r>
      <w:r w:rsidR="003B0F2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ункте</w:t>
      </w:r>
      <w:r w:rsidR="00E82E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</w:t>
      </w:r>
      <w:r w:rsidR="0073028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2E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Порядка.</w:t>
      </w:r>
    </w:p>
    <w:p w14:paraId="6A39093F" w14:textId="77777777" w:rsidR="007E7F43" w:rsidRPr="00143352" w:rsidRDefault="007E7F43" w:rsidP="00216BE4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P1315"/>
      <w:bookmarkEnd w:id="2"/>
    </w:p>
    <w:p w14:paraId="2924B797" w14:textId="7FC01623" w:rsidR="007E7F43" w:rsidRPr="00143352" w:rsidRDefault="00143352" w:rsidP="0010726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II. </w:t>
      </w:r>
      <w:r w:rsidR="007E7F43" w:rsidRPr="00143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Условия и порядок предоставления </w:t>
      </w:r>
      <w:r w:rsidR="003B03E6" w:rsidRPr="00143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субсидий</w:t>
      </w:r>
    </w:p>
    <w:p w14:paraId="00A3DF72" w14:textId="77777777" w:rsidR="007E7F43" w:rsidRPr="00143352" w:rsidRDefault="007E7F43" w:rsidP="00216BE4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663899C" w14:textId="74F0D6EF" w:rsidR="00902176" w:rsidRPr="00011888" w:rsidRDefault="003E1B9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Министерство:</w:t>
      </w:r>
    </w:p>
    <w:p w14:paraId="73A2F684" w14:textId="77777777" w:rsidR="00236AB4" w:rsidRPr="00011888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3E1B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издает приказ об объявлении конкурса, </w:t>
      </w:r>
      <w:r w:rsidR="00236AB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которым:</w:t>
      </w:r>
    </w:p>
    <w:p w14:paraId="4DD825C8" w14:textId="3A98562A" w:rsidR="00236AB4" w:rsidRPr="00011888" w:rsidRDefault="00236AB4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а) определяет</w:t>
      </w:r>
      <w:r w:rsidR="00417AF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срок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приема заявок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82E3EFF" w14:textId="0F116E0B" w:rsidR="00236AB4" w:rsidRPr="00011888" w:rsidRDefault="00236AB4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 форм</w:t>
      </w:r>
      <w:r w:rsidR="003005E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05E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заявки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представляем</w:t>
      </w:r>
      <w:r w:rsidR="003005E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участия в конкурсе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133B892" w14:textId="6464B809" w:rsidR="00236AB4" w:rsidRPr="00011888" w:rsidRDefault="00236AB4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в) 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утверждает положение о конкурсной комиссии </w:t>
      </w:r>
      <w:r w:rsidR="006C2BA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подведению итогов конкурса среди социально ориентированных некоммерческих организаций на реализацию мероприятий, предусмотренных </w:t>
      </w:r>
      <w:r w:rsidR="008C345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подпрограммой</w:t>
      </w:r>
      <w:r w:rsidR="007E756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C2BA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489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программ</w:t>
      </w:r>
      <w:r w:rsidR="006C2BA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45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социально ориентированных некоммерческих </w:t>
      </w:r>
      <w:r w:rsidR="00A4489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организаций </w:t>
      </w:r>
      <w:r w:rsidR="006C2BA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конкурсная комиссия) 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 состав конкурсной комиссии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23F2208" w14:textId="5817FE85" w:rsidR="00DE1206" w:rsidRPr="00011888" w:rsidRDefault="00143352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 </w:t>
      </w:r>
      <w:r w:rsidR="00DE120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срок реализации</w:t>
      </w:r>
      <w:r w:rsidR="00C61611" w:rsidRPr="00011888">
        <w:rPr>
          <w:color w:val="000000" w:themeColor="text1"/>
        </w:rPr>
        <w:t xml:space="preserve">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программ</w:t>
      </w:r>
      <w:r w:rsidR="0070729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организаций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E43F5D4" w14:textId="7431F118" w:rsidR="000509C9" w:rsidRPr="00011888" w:rsidRDefault="00143352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д) </w:t>
      </w:r>
      <w:r w:rsidR="009764A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указывает</w:t>
      </w:r>
      <w:r w:rsidR="0087303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09C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предельный размер субсидии;</w:t>
      </w:r>
    </w:p>
    <w:p w14:paraId="239FB8A8" w14:textId="4D24A059" w:rsidR="00902176" w:rsidRPr="00011888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14335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3086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работу конкурсной комиссии;</w:t>
      </w:r>
    </w:p>
    <w:p w14:paraId="417BDC06" w14:textId="697D9828" w:rsidR="00902176" w:rsidRPr="00011888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3E1B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размещает информацию о проведении конкурса </w:t>
      </w:r>
      <w:r w:rsidR="005B28F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министерства в информационно-телекоммуникационной сети «Интернет»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7B4A799" w14:textId="77777777" w:rsidR="00902176" w:rsidRPr="00011888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="003E1B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консультирование по вопросам подготовки заявок на участие в конкурсе;</w:t>
      </w:r>
    </w:p>
    <w:p w14:paraId="788E751E" w14:textId="77777777" w:rsidR="00902176" w:rsidRPr="00011888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5)</w:t>
      </w:r>
      <w:r w:rsidR="003E1B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прием, регистрацию и передачу на рассмотрение конкурсной комиссии заявок на участие в конкурсе;</w:t>
      </w:r>
    </w:p>
    <w:p w14:paraId="0C2FE641" w14:textId="77777777" w:rsidR="00902176" w:rsidRPr="00011888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="003E1B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сохранность поданных заявок на участие в конкурсе;</w:t>
      </w:r>
    </w:p>
    <w:p w14:paraId="24A103E3" w14:textId="2DCD2CB2" w:rsidR="000D5D96" w:rsidRPr="00011888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7)</w:t>
      </w:r>
      <w:r w:rsidR="003E1B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решения конкурсной комиссии</w:t>
      </w:r>
      <w:r w:rsidR="002B3D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издает приказ о </w:t>
      </w:r>
      <w:r w:rsidR="0022611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результатах конкурса с указанием </w:t>
      </w:r>
      <w:r w:rsidR="000D5D9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 – победителей конкурса,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размера предоставляем</w:t>
      </w:r>
      <w:r w:rsidR="004A0B0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</w:t>
      </w:r>
      <w:r w:rsidR="004A0B0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01EDEC0" w14:textId="5AFA728A" w:rsidR="00902176" w:rsidRPr="00011888" w:rsidRDefault="000D5D96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8)</w:t>
      </w:r>
      <w:r w:rsidR="003E1B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153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заключает </w:t>
      </w:r>
      <w:r w:rsidR="00ED0F5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(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договор</w:t>
      </w:r>
      <w:r w:rsidR="00ED0F5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A4489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 победителями конкурса</w:t>
      </w:r>
      <w:r w:rsidR="0075106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типовой </w:t>
      </w:r>
      <w:hyperlink r:id="rId9" w:history="1">
        <w:r w:rsidR="00751062" w:rsidRPr="00011888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формой</w:t>
        </w:r>
      </w:hyperlink>
      <w:r w:rsidR="0075106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установленной </w:t>
      </w:r>
      <w:r w:rsidR="0004040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75106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инистерством финансов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06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 налоговой политики Новосибирской области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соглашение (договор)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1BEAAAD" w14:textId="60D2851F" w:rsidR="00DE1206" w:rsidRPr="00011888" w:rsidRDefault="003E1B9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021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3218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Объявление о проведении конкурса размещается </w:t>
      </w:r>
      <w:r w:rsidR="005B28F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министерства в информационно-телекоммуникационной сети «Интернет» </w:t>
      </w:r>
      <w:r w:rsidR="0013218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</w:t>
      </w:r>
      <w:r w:rsidR="001A186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двадцати </w:t>
      </w:r>
      <w:r w:rsidR="0013218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дней до начала срока приема заявок на участие в конкурсе</w:t>
      </w:r>
      <w:r w:rsidR="00DE120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12774CB" w14:textId="090BB0F8" w:rsidR="0013218F" w:rsidRPr="00011888" w:rsidRDefault="00143352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7. </w:t>
      </w:r>
      <w:r w:rsidR="00DE120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Объявление о проведении конкурса</w:t>
      </w:r>
      <w:r w:rsidR="0013218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включает:</w:t>
      </w:r>
    </w:p>
    <w:p w14:paraId="61B83C1A" w14:textId="77777777" w:rsidR="0013218F" w:rsidRPr="00011888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1) требования к документам, необходимым для участия в конкурсе;</w:t>
      </w:r>
    </w:p>
    <w:p w14:paraId="73E69FAA" w14:textId="77777777" w:rsidR="0013218F" w:rsidRPr="00011888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2) порядок и условия проведения конкурса;</w:t>
      </w:r>
    </w:p>
    <w:p w14:paraId="7188297A" w14:textId="77777777" w:rsidR="0013218F" w:rsidRPr="00011888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3) сроки приема заявок на участие в конкурсе;</w:t>
      </w:r>
    </w:p>
    <w:p w14:paraId="0FAC1CBE" w14:textId="77777777" w:rsidR="0013218F" w:rsidRPr="00011888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4) время и место приема заявок на участие в конкурсе, почтовый адрес для направления заявок на участие в конкурсе;</w:t>
      </w:r>
    </w:p>
    <w:p w14:paraId="58D75C65" w14:textId="69F5977A" w:rsidR="0013218F" w:rsidRPr="00011888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5) номер телефона для получения консультаций по вопросам подготовки заявок на участие в конкурсе</w:t>
      </w:r>
      <w:r w:rsidR="000509C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DC10EC5" w14:textId="43BFEE9E" w:rsidR="000509C9" w:rsidRPr="00011888" w:rsidRDefault="000509C9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="00047F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о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предельн</w:t>
      </w:r>
      <w:r w:rsidR="00047F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</w:t>
      </w:r>
      <w:r w:rsidR="00047F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субсидии.</w:t>
      </w:r>
    </w:p>
    <w:p w14:paraId="0C629A4E" w14:textId="4E4F36F3" w:rsidR="008429AC" w:rsidRPr="00011888" w:rsidRDefault="00377CF2" w:rsidP="00216B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00CE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937F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85CB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Услови</w:t>
      </w:r>
      <w:r w:rsidR="00A16F0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885CB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A4489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5CB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является</w:t>
      </w:r>
      <w:r w:rsidR="008429A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</w:t>
      </w:r>
      <w:r w:rsidR="00885CB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429A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09405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дату подачи заявки </w:t>
      </w:r>
      <w:r w:rsidR="008429A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следующим требованиям: </w:t>
      </w:r>
    </w:p>
    <w:p w14:paraId="768ED842" w14:textId="2086704C" w:rsidR="007153ED" w:rsidRPr="00011888" w:rsidRDefault="00341970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153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937F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153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соответствие целевого назначения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A4489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53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предмету деятельности организации, </w:t>
      </w:r>
      <w:r w:rsidR="00D937F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указанному </w:t>
      </w:r>
      <w:r w:rsidR="007153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е</w:t>
      </w:r>
      <w:r w:rsidR="00D937F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153E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учредительных документах</w:t>
      </w:r>
      <w:r w:rsidR="0023086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10B5D27" w14:textId="5E8F0E20" w:rsidR="000877F7" w:rsidRPr="00011888" w:rsidRDefault="00341970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C530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937F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877F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0F077961" w14:textId="3675523A" w:rsidR="000877F7" w:rsidRPr="00011888" w:rsidRDefault="00341970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877F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655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просроченной задолженности по возврату в областной бюджет грантов, субсидий, бюджетных инвестиций, предоставленных в том числе в соответствии с иными правовыми актами, и иной просроченной задолженности в соответствии с правовым актом перед областным бюджетом;</w:t>
      </w:r>
    </w:p>
    <w:p w14:paraId="2CC82ABF" w14:textId="61A41CBD" w:rsidR="000877F7" w:rsidRPr="00011888" w:rsidRDefault="00341970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877F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23086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не должна находиться в процессе реорганизации, ликвидации, банкротства</w:t>
      </w:r>
      <w:r w:rsidR="005C6D5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6AC38B9" w14:textId="1BC64038" w:rsidR="000E4E1D" w:rsidRPr="00011888" w:rsidRDefault="00377CF2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1321"/>
      <w:bookmarkEnd w:id="3"/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Участниками конкурса не могут быть:</w:t>
      </w:r>
    </w:p>
    <w:p w14:paraId="78090950" w14:textId="77777777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1) коммерческие организации;</w:t>
      </w:r>
    </w:p>
    <w:p w14:paraId="0DB748C9" w14:textId="77777777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2) государственные корпорации;</w:t>
      </w:r>
    </w:p>
    <w:p w14:paraId="4B701146" w14:textId="77777777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3) государственные компании;</w:t>
      </w:r>
    </w:p>
    <w:p w14:paraId="2553847F" w14:textId="77777777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4) политические партии;</w:t>
      </w:r>
    </w:p>
    <w:p w14:paraId="100EBC5B" w14:textId="77777777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5) государственные учреждения;</w:t>
      </w:r>
    </w:p>
    <w:p w14:paraId="205C95B9" w14:textId="77777777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6) муниципальные учреждения;</w:t>
      </w:r>
    </w:p>
    <w:p w14:paraId="1AE8A98F" w14:textId="11C4ADA7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7) некоммерческие организации, не зарегистрированные в качестве юридического лица;</w:t>
      </w:r>
    </w:p>
    <w:p w14:paraId="5E4175A5" w14:textId="1A773440" w:rsidR="00377CF2" w:rsidRPr="00011888" w:rsidRDefault="00A51541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8)</w:t>
      </w:r>
      <w:r w:rsidR="00415C8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некоммерческие организации, не </w:t>
      </w:r>
      <w:r w:rsidR="000F7CE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подпадающие под </w:t>
      </w:r>
      <w:r w:rsidR="0001288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социально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ориентированны</w:t>
      </w:r>
      <w:r w:rsidR="000F7CE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некоммерчески</w:t>
      </w:r>
      <w:r w:rsidR="000F7CE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</w:t>
      </w:r>
      <w:r w:rsidR="000F7CE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379B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79B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</w:t>
      </w:r>
      <w:r w:rsidR="00613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12.01.1996  </w:t>
      </w:r>
      <w:r w:rsidR="004379B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6570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379B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7-ФЗ «О некоммерческих организациях» </w:t>
      </w:r>
      <w:r w:rsidR="0001288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 Законом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="000F7CE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613F6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F7CE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07.11.2011</w:t>
      </w:r>
      <w:r w:rsidR="00613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7CE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C6570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F7CE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139-ОЗ «О государственной поддержке социально ориентированных некоммерческих организаций в Новосибирской области</w:t>
      </w:r>
      <w:r w:rsidR="00027D0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F7CE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38C1AEF" w14:textId="42DFAF5C" w:rsidR="00377CF2" w:rsidRPr="00011888" w:rsidRDefault="00A51541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43352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некоммерческие организации, руководители которых являются членами </w:t>
      </w:r>
      <w:r w:rsidR="00F57D69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комиссии.</w:t>
      </w:r>
    </w:p>
    <w:p w14:paraId="63F2A3F8" w14:textId="77777777" w:rsidR="005F4E72" w:rsidRPr="00011888" w:rsidRDefault="00D727AD" w:rsidP="005F4E7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 Для участия в конкурсе организация представляет </w:t>
      </w:r>
      <w:r w:rsidR="003507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министерство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заявку на бумажном носителе в соответствии с пунктом 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</w:t>
      </w:r>
      <w:r w:rsidR="005F4E7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нарочно или направляет по почте заказным письмом с уведомлением о вручении.</w:t>
      </w:r>
    </w:p>
    <w:p w14:paraId="6EDC8919" w14:textId="324C1786" w:rsidR="00D727AD" w:rsidRPr="00011888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Одна организация в рамках конкурса может подать не более одной заявки.</w:t>
      </w:r>
    </w:p>
    <w:p w14:paraId="171D8816" w14:textId="2C8ECBB7" w:rsidR="00D727AD" w:rsidRPr="00011888" w:rsidRDefault="00377CF2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727A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Заявка на участие в конкурсе должна включать:</w:t>
      </w:r>
    </w:p>
    <w:p w14:paraId="62FA70E8" w14:textId="74C10E1B" w:rsidR="00D727AD" w:rsidRPr="00011888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 заявление на участие в конкурсе по форме, утвержденной приказом </w:t>
      </w:r>
      <w:r w:rsidR="003507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с указанием полного и сокращенного наименования организации, юридического и почтового адресов, контактных телефонов;</w:t>
      </w:r>
    </w:p>
    <w:p w14:paraId="2C78AB6F" w14:textId="16A7AEC2" w:rsidR="00082B85" w:rsidRPr="00011888" w:rsidRDefault="00A44893" w:rsidP="00082B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C6570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программу, направленную на осуществление мероприятий, в рамках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направлений государственной поддержки социально ориентированных некоммерческих организаций в Новосибирской области, с информацией о запрашиваемом размере субсидии из областного бюджета;</w:t>
      </w:r>
    </w:p>
    <w:p w14:paraId="37C99E67" w14:textId="21949CE5" w:rsidR="004A3513" w:rsidRPr="00011888" w:rsidRDefault="00284FD6" w:rsidP="00575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43352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4A351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смету расходов на выполнение программы;</w:t>
      </w:r>
    </w:p>
    <w:p w14:paraId="6D5E7A7D" w14:textId="1409F54A" w:rsidR="00D727AD" w:rsidRPr="00011888" w:rsidRDefault="00143352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D727A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Единого государственного реестра юридических лиц;</w:t>
      </w:r>
    </w:p>
    <w:p w14:paraId="5C8E1029" w14:textId="148F149C" w:rsidR="00D727AD" w:rsidRPr="00011888" w:rsidRDefault="004A3513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727A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15C8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D3E6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копии учредительных документов организации (устав организации, учредительный договор (при наличии), заверенные печатью (при наличии) организации и подписью руководителя организации;</w:t>
      </w:r>
    </w:p>
    <w:p w14:paraId="3FEA164C" w14:textId="2A790B0D" w:rsidR="00D727AD" w:rsidRPr="00011888" w:rsidRDefault="004A3513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53DE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D727A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отсутствие просроченной задолженности у организации перед бюджетами всех уровней бюджетной системы Российской Федерации и государственными внебюджетными фондами;</w:t>
      </w:r>
    </w:p>
    <w:p w14:paraId="12663874" w14:textId="0DE6DEF5" w:rsidR="00D727AD" w:rsidRPr="00011888" w:rsidRDefault="004A3513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727A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 сведения о банковских реквизитах организации.</w:t>
      </w:r>
    </w:p>
    <w:p w14:paraId="6D0414F9" w14:textId="79518F93" w:rsidR="000C723B" w:rsidRPr="00011888" w:rsidRDefault="000C723B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конкурсе принимаются заявки организаций, объем дополнительного софинансирования за счет собственных средств, средств муниципальных образований и внебюджетных источников которых составляет не менее 25%. Для зачисления в качестве софинансирования программы к смете </w:t>
      </w:r>
      <w:r w:rsidR="00F370E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 на выполнение программы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прилагается информация об имуществе, имущественных правах.</w:t>
      </w:r>
    </w:p>
    <w:p w14:paraId="7690819F" w14:textId="034713AB" w:rsidR="00D727AD" w:rsidRPr="00011888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Ответственность за достоверность документов, представленных в составе заявки, несет организация, представившая документы</w:t>
      </w:r>
      <w:r w:rsidR="008C260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0C9958B" w14:textId="4D49F89D" w:rsidR="00D727AD" w:rsidRPr="00011888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указанные в подпунктах </w:t>
      </w:r>
      <w:r w:rsidR="004A351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E27C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A351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B4797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запрашиваются </w:t>
      </w:r>
      <w:r w:rsidR="003507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министерством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 соответствующих государственных органов в порядке межведомственного электронного взаимодействия. Организация при подаче заявки вправе представить указанные документы по собственной инициативе.</w:t>
      </w:r>
    </w:p>
    <w:p w14:paraId="707AB4CF" w14:textId="6EF2A637" w:rsidR="00D727AD" w:rsidRPr="00011888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Если информация (в том числе документы), включенная в состав заявки на участие в конкурсе, содержит персональные данные физических лиц, в состав заявки должно быть включено согласие субъектов этих данных на их обработку. В случае отсутствия согласия хотя бы одного субъекта на обработку персональных данных, заявка не регис</w:t>
      </w:r>
      <w:r w:rsidR="00086D0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трируется и к участию в конкурс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 не допускается.</w:t>
      </w:r>
    </w:p>
    <w:p w14:paraId="15F360AD" w14:textId="042871E0" w:rsidR="000E4E1D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6EB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приема заявок на участие в конкурсе не может быть менее </w:t>
      </w:r>
      <w:r w:rsidR="004B478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пятнадцати</w:t>
      </w:r>
      <w:r w:rsidR="00510A8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1B3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календарных 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дн</w:t>
      </w:r>
      <w:r w:rsidR="004B478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4D08C50" w14:textId="08CFED63" w:rsidR="000E4E1D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6EB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Все документы, представляемые организацией, должны быть прошиты в единый пакет документов, пронумерованы, скреплены печатью (при наличии) организации и удостоверены подписью руководителя организации.</w:t>
      </w:r>
    </w:p>
    <w:p w14:paraId="3FA3AD22" w14:textId="2BD29B40" w:rsidR="000E4E1D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6EB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Заявка на участие в конкурсе может быть отозвана организацией до окончания срока приема заявок. Отозванные заявки не учитываются при определении количества заявок, представленных на участие в конкурсе.</w:t>
      </w:r>
    </w:p>
    <w:p w14:paraId="0535C38D" w14:textId="77777777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Внесение изменений в заявку на участие в конкурсе допускается только в случае представления для включения в ее состав дополнительной информации (в том числе документов).</w:t>
      </w:r>
    </w:p>
    <w:p w14:paraId="7A9BB5A9" w14:textId="424C1CD5" w:rsidR="000E4E1D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Поданные на участие в конкурсе заявки в течение 5 рабочих дней со дня окончания приема заявок проверяются </w:t>
      </w:r>
      <w:r w:rsidR="003507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министерством 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соответствие требованиям 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пунктов 8-11 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Порядка.</w:t>
      </w:r>
    </w:p>
    <w:p w14:paraId="42951280" w14:textId="245EC20A" w:rsidR="000E4E1D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Организация, подавшая заявку на участ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ие в конкурсе, не допускается 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 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участию в нем, если:</w:t>
      </w:r>
    </w:p>
    <w:p w14:paraId="6BF386F3" w14:textId="37174FC0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1) организация не соответствует</w:t>
      </w:r>
      <w:r w:rsidR="00510A8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требованиям пунктов 4 и 8 Порядка;</w:t>
      </w:r>
    </w:p>
    <w:p w14:paraId="788CF8EF" w14:textId="77777777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2) организацией представлено более одной заявки;</w:t>
      </w:r>
    </w:p>
    <w:p w14:paraId="5336CEF3" w14:textId="11EA4296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 представленная организацией заявка не соответствует требованиям пункта 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60E8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Порядка;</w:t>
      </w:r>
    </w:p>
    <w:p w14:paraId="78AE304B" w14:textId="198BAFBD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 заявка поступила </w:t>
      </w:r>
      <w:r w:rsidR="00C9002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министерство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о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>кончания срока приема заявок (в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 по почте);</w:t>
      </w:r>
    </w:p>
    <w:p w14:paraId="6519DFFD" w14:textId="25D47C1A" w:rsidR="00387643" w:rsidRPr="00011888" w:rsidRDefault="00640E13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4B4D2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составе заявки </w:t>
      </w:r>
      <w:r w:rsidR="0038764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отсутств</w:t>
      </w:r>
      <w:r w:rsidR="004B4D2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ует</w:t>
      </w:r>
      <w:r w:rsidR="0038764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</w:t>
      </w:r>
      <w:r w:rsidR="004B4D2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8764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хотя бы одного субъекта персональных данных на обработку этих персональных данных</w:t>
      </w:r>
      <w:r w:rsidR="009D712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D7F9C4A" w14:textId="3679CE06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наличии оснований для отказа в допуске к участию в конкурсе, </w:t>
      </w:r>
      <w:r w:rsidR="000D16F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перечисленных в </w:t>
      </w:r>
      <w:r w:rsidR="00D84CF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 пункте</w:t>
      </w:r>
      <w:r w:rsidR="000D16F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507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10 рабочих дней со дня окончания срока приема заявок направляет организации письменное уведомление об отказе в допуске к участию в конкурсе с указанием причин такого отказа по адресу, указанному в заявке.</w:t>
      </w:r>
    </w:p>
    <w:p w14:paraId="339BA437" w14:textId="58EC1F2D" w:rsidR="000E4E1D" w:rsidRPr="00011888" w:rsidRDefault="000E4E1D" w:rsidP="00216BE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Не может являться основанием для отказа в допуске к участию в конкурсе наличие в документах</w:t>
      </w:r>
      <w:r w:rsidR="00510A8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составе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заявки описок, опечаток, орфографических и арифметических ошибок, за исключением случаев, когда такие ошибки влияют на оценку содержания представленных документов.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4BB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писк</w:t>
      </w:r>
      <w:r w:rsidR="006C4BB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и, опечат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6C4BB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орфографически</w:t>
      </w:r>
      <w:r w:rsidR="006C4BB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арифметически</w:t>
      </w:r>
      <w:r w:rsidR="006C4BB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ошибк</w:t>
      </w:r>
      <w:r w:rsidR="006C4BB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допущенны</w:t>
      </w:r>
      <w:r w:rsidR="006C4BB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документах</w:t>
      </w:r>
      <w:r w:rsidR="00510A8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01288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составе заявки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F3FF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могут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быть устранены организацией </w:t>
      </w:r>
      <w:r w:rsidR="0069102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трех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 </w:t>
      </w:r>
      <w:r w:rsidR="0043777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момента обнаружения таких ошибок. </w:t>
      </w:r>
    </w:p>
    <w:p w14:paraId="74F7A9F2" w14:textId="061567DB" w:rsidR="000E4E1D" w:rsidRPr="00011888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случа</w:t>
      </w:r>
      <w:r w:rsidR="00257D1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отзыва организацией заявки от участия в конкурсе, </w:t>
      </w:r>
      <w:r w:rsidR="00086D0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принятия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решения в отношении организации о</w:t>
      </w:r>
      <w:r w:rsidR="004F472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б отказе в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допуске </w:t>
      </w:r>
      <w:r w:rsidR="00AA70A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>к участию в 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конкурсе, а также в случае, если организация не признана побе</w:t>
      </w:r>
      <w:r w:rsidR="00A374AB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дителем конкурса, представленная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32D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конкурс</w:t>
      </w:r>
      <w:r w:rsidR="009E32D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74AB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заявка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не возвраща</w:t>
      </w:r>
      <w:r w:rsidR="000D348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тся.</w:t>
      </w:r>
    </w:p>
    <w:p w14:paraId="5C3F8C31" w14:textId="037341DC" w:rsidR="000E4E1D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Заявки на участие в конкурсе оцениваются конкурсной комиссией не позднее 20 рабочих дней со дня окончания срока приема заявок</w:t>
      </w:r>
      <w:r w:rsidR="004F472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024A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следующим </w:t>
      </w:r>
      <w:r w:rsidR="004F472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критериям</w:t>
      </w:r>
      <w:r w:rsidR="00E82E8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CF29264" w14:textId="77777777" w:rsidR="00656EBF" w:rsidRPr="00F57D69" w:rsidRDefault="00656EBF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4"/>
          <w:szCs w:val="4"/>
        </w:rPr>
      </w:pPr>
    </w:p>
    <w:tbl>
      <w:tblPr>
        <w:tblStyle w:val="a3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5245"/>
        <w:gridCol w:w="4111"/>
      </w:tblGrid>
      <w:tr w:rsidR="00011888" w:rsidRPr="00011888" w14:paraId="7EB15B4B" w14:textId="77777777" w:rsidTr="0046065C">
        <w:trPr>
          <w:jc w:val="center"/>
        </w:trPr>
        <w:tc>
          <w:tcPr>
            <w:tcW w:w="562" w:type="dxa"/>
          </w:tcPr>
          <w:p w14:paraId="23AE31EC" w14:textId="77777777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14:paraId="6CBDEAB9" w14:textId="77777777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п\п</w:t>
            </w:r>
          </w:p>
        </w:tc>
        <w:tc>
          <w:tcPr>
            <w:tcW w:w="5245" w:type="dxa"/>
          </w:tcPr>
          <w:p w14:paraId="4CE299B1" w14:textId="77777777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</w:t>
            </w:r>
          </w:p>
        </w:tc>
        <w:tc>
          <w:tcPr>
            <w:tcW w:w="4111" w:type="dxa"/>
          </w:tcPr>
          <w:p w14:paraId="20C9F464" w14:textId="3C33A61D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</w:t>
            </w:r>
          </w:p>
        </w:tc>
      </w:tr>
      <w:tr w:rsidR="00011888" w:rsidRPr="00011888" w14:paraId="6459DB5A" w14:textId="77777777" w:rsidTr="0046065C">
        <w:trPr>
          <w:jc w:val="center"/>
        </w:trPr>
        <w:tc>
          <w:tcPr>
            <w:tcW w:w="562" w:type="dxa"/>
          </w:tcPr>
          <w:p w14:paraId="75084A93" w14:textId="77777777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5A21CCD5" w14:textId="77777777" w:rsidR="00371B5B" w:rsidRPr="00011888" w:rsidRDefault="00371B5B" w:rsidP="004520DE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граждан, которые будут принимать участие в реализации программы с учетом добровольцев</w:t>
            </w:r>
          </w:p>
        </w:tc>
        <w:tc>
          <w:tcPr>
            <w:tcW w:w="4111" w:type="dxa"/>
          </w:tcPr>
          <w:p w14:paraId="0BF5706F" w14:textId="3D0A1E3F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 до 10 человек – 0 баллов;</w:t>
            </w:r>
          </w:p>
          <w:p w14:paraId="61E6FFA7" w14:textId="601A8D91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</w:t>
            </w:r>
            <w:r w:rsidR="00E70D3F"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20 человек – 1 балл; </w:t>
            </w:r>
          </w:p>
          <w:p w14:paraId="75EAA5BF" w14:textId="371A3075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21 до 30 человек – 2 балла;</w:t>
            </w:r>
          </w:p>
          <w:p w14:paraId="45E588CC" w14:textId="60BDAAFE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31 до 50 человек – 3 балла;</w:t>
            </w:r>
          </w:p>
          <w:p w14:paraId="11BDD00E" w14:textId="5F50BF56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51 до 100 человек – 4 балла;</w:t>
            </w:r>
          </w:p>
          <w:p w14:paraId="39E369AD" w14:textId="59A5EBFC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свыше 100 человек – 5 баллов</w:t>
            </w:r>
          </w:p>
        </w:tc>
      </w:tr>
      <w:tr w:rsidR="00011888" w:rsidRPr="00011888" w14:paraId="1B92EE57" w14:textId="77777777" w:rsidTr="0046065C">
        <w:trPr>
          <w:jc w:val="center"/>
        </w:trPr>
        <w:tc>
          <w:tcPr>
            <w:tcW w:w="562" w:type="dxa"/>
          </w:tcPr>
          <w:p w14:paraId="6640ECCD" w14:textId="77777777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3C95DE5" w14:textId="77777777" w:rsidR="00371B5B" w:rsidRPr="00011888" w:rsidRDefault="00371B5B" w:rsidP="004520DE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граждан, в интересах которых осуществляется программа</w:t>
            </w:r>
          </w:p>
        </w:tc>
        <w:tc>
          <w:tcPr>
            <w:tcW w:w="4111" w:type="dxa"/>
          </w:tcPr>
          <w:p w14:paraId="649A22F1" w14:textId="08973E45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 до 30 человек – 0 баллов;</w:t>
            </w:r>
          </w:p>
          <w:p w14:paraId="083B6D57" w14:textId="3931D560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31 до 50 человек – 1 балл;</w:t>
            </w:r>
          </w:p>
          <w:p w14:paraId="6ADE6AC2" w14:textId="1B7BD0FC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51 до 80 человек – 2 балла;</w:t>
            </w:r>
          </w:p>
          <w:p w14:paraId="71B2919B" w14:textId="6F1D7E88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81 до 100 человек – 3 балла;</w:t>
            </w:r>
          </w:p>
          <w:p w14:paraId="6A88CE55" w14:textId="6DD04056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101 до 200 человек – 4 балла;</w:t>
            </w:r>
          </w:p>
          <w:p w14:paraId="1D6089CB" w14:textId="77777777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свыше 200 человек – 5 баллов</w:t>
            </w:r>
          </w:p>
        </w:tc>
      </w:tr>
      <w:tr w:rsidR="00011888" w:rsidRPr="00011888" w14:paraId="09A14205" w14:textId="77777777" w:rsidTr="0046065C">
        <w:trPr>
          <w:jc w:val="center"/>
        </w:trPr>
        <w:tc>
          <w:tcPr>
            <w:tcW w:w="562" w:type="dxa"/>
          </w:tcPr>
          <w:p w14:paraId="6ECE3EEB" w14:textId="77777777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7950A9DD" w14:textId="77777777" w:rsidR="00371B5B" w:rsidRPr="00011888" w:rsidRDefault="00371B5B" w:rsidP="004520DE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Соответствие затрат, указанных в смете, затратам, направленным на достижение результата от реализации программы</w:t>
            </w:r>
          </w:p>
        </w:tc>
        <w:tc>
          <w:tcPr>
            <w:tcW w:w="4111" w:type="dxa"/>
            <w:shd w:val="clear" w:color="auto" w:fill="auto"/>
          </w:tcPr>
          <w:p w14:paraId="7031102A" w14:textId="77777777" w:rsidR="005C3224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затраты, указанные в смете программы, не соответствуют затратам, направленным на достижение результата от ее </w:t>
            </w:r>
            <w:r w:rsidR="005C32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реализации, – 0 баллов;</w:t>
            </w:r>
          </w:p>
          <w:p w14:paraId="37852320" w14:textId="25461FCF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затраты, указанные в смете программы, соответствуют достижению результата от ее реализации – 5 баллов</w:t>
            </w:r>
          </w:p>
        </w:tc>
      </w:tr>
      <w:tr w:rsidR="00011888" w:rsidRPr="00011888" w14:paraId="39980A51" w14:textId="77777777" w:rsidTr="0046065C">
        <w:trPr>
          <w:jc w:val="center"/>
        </w:trPr>
        <w:tc>
          <w:tcPr>
            <w:tcW w:w="562" w:type="dxa"/>
          </w:tcPr>
          <w:p w14:paraId="0A6E608F" w14:textId="77777777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5" w:type="dxa"/>
          </w:tcPr>
          <w:p w14:paraId="477AFDE7" w14:textId="619C64D9" w:rsidR="00371B5B" w:rsidRPr="00011888" w:rsidRDefault="00371B5B" w:rsidP="004520DE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опыта успешной деятельности организации в управлении программами, свидетельствующего о способности выполнить заявленные мероприятия в запланированном масштабе с запланированным бюджетом (подтверждается копиями отчетов по проектам и программам,</w:t>
            </w:r>
            <w:r w:rsidR="00963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получившим муниципальную и государственную поддержку, за последние 3</w:t>
            </w:r>
            <w:r w:rsidR="00BE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года)</w:t>
            </w:r>
          </w:p>
        </w:tc>
        <w:tc>
          <w:tcPr>
            <w:tcW w:w="4111" w:type="dxa"/>
          </w:tcPr>
          <w:p w14:paraId="37DBB398" w14:textId="19D8AC0D" w:rsidR="00371B5B" w:rsidRPr="00BE4649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DE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при отсутствии копий подтверждающих</w:t>
            </w:r>
            <w:r w:rsidRPr="00BE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– 0 баллов;</w:t>
            </w:r>
          </w:p>
          <w:p w14:paraId="0285B134" w14:textId="77777777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 до 2 проектов – 3 балла;</w:t>
            </w:r>
          </w:p>
          <w:p w14:paraId="5DEBC958" w14:textId="77777777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3 и более проектов – 5 баллов</w:t>
            </w:r>
          </w:p>
        </w:tc>
      </w:tr>
      <w:tr w:rsidR="00011888" w:rsidRPr="00011888" w14:paraId="10B12D6C" w14:textId="77777777" w:rsidTr="0046065C">
        <w:trPr>
          <w:jc w:val="center"/>
        </w:trPr>
        <w:tc>
          <w:tcPr>
            <w:tcW w:w="562" w:type="dxa"/>
          </w:tcPr>
          <w:p w14:paraId="18D08BA3" w14:textId="77777777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1389A743" w14:textId="5B74D5AB" w:rsidR="00371B5B" w:rsidRPr="00011888" w:rsidRDefault="00371B5B" w:rsidP="004520DE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квалифицированного кадрового потенциала, подтвержденного списками специалистов, привлекаемых для реализации программы (на усмотрение участника конкурса </w:t>
            </w:r>
            <w:r w:rsidR="005C32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согласия субъекта персональных данных </w:t>
            </w:r>
            <w:r w:rsidR="005C32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списку могут быть приложены копии дипломов об образовании с указанием специальности и иные документы, подтверждающие квалификацию)</w:t>
            </w:r>
          </w:p>
        </w:tc>
        <w:tc>
          <w:tcPr>
            <w:tcW w:w="4111" w:type="dxa"/>
          </w:tcPr>
          <w:p w14:paraId="639F62CD" w14:textId="550E326F" w:rsidR="00371B5B" w:rsidRPr="00011888" w:rsidRDefault="003465B9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371B5B"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 отсутствии подтверждающих документов – 0 баллов; </w:t>
            </w:r>
          </w:p>
          <w:p w14:paraId="749E4689" w14:textId="77777777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3 до 5 специалистов – 3 балла;</w:t>
            </w:r>
          </w:p>
          <w:p w14:paraId="7704DD78" w14:textId="1FCE085D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свыше 5 специалистов – 5 баллов</w:t>
            </w:r>
          </w:p>
        </w:tc>
      </w:tr>
      <w:tr w:rsidR="004520DE" w:rsidRPr="00011888" w14:paraId="70B93349" w14:textId="77777777" w:rsidTr="0046065C">
        <w:trPr>
          <w:jc w:val="center"/>
        </w:trPr>
        <w:tc>
          <w:tcPr>
            <w:tcW w:w="562" w:type="dxa"/>
          </w:tcPr>
          <w:p w14:paraId="78284034" w14:textId="77777777" w:rsidR="00371B5B" w:rsidRPr="00011888" w:rsidRDefault="00371B5B" w:rsidP="004520D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3B33FF08" w14:textId="77777777" w:rsidR="00371B5B" w:rsidRPr="00011888" w:rsidRDefault="00371B5B" w:rsidP="004520DE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дополнительного софинансирования программы за счет собственных средств, средств муниципальных образований и внебюджетных источников, подтвержденных соответствующими документами</w:t>
            </w:r>
          </w:p>
        </w:tc>
        <w:tc>
          <w:tcPr>
            <w:tcW w:w="4111" w:type="dxa"/>
          </w:tcPr>
          <w:p w14:paraId="22872210" w14:textId="7C3CEE6D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25% – 1 балл;</w:t>
            </w:r>
          </w:p>
          <w:p w14:paraId="35329635" w14:textId="77777777" w:rsidR="00371B5B" w:rsidRPr="00011888" w:rsidRDefault="00371B5B" w:rsidP="004520DE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более 25% – 5 баллов</w:t>
            </w:r>
          </w:p>
        </w:tc>
      </w:tr>
    </w:tbl>
    <w:p w14:paraId="4C41879C" w14:textId="77777777" w:rsidR="00656EBF" w:rsidRPr="00011888" w:rsidRDefault="00656EBF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CF22792" w14:textId="1AB98399" w:rsidR="000E4E1D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По каждому критерию каждой заявке выставляются баллы от 0 до </w:t>
      </w:r>
      <w:r w:rsidR="00AA02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E4E1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0E4B181" w14:textId="1CB1A1BF" w:rsidR="00A0225F" w:rsidRPr="00011888" w:rsidRDefault="00A0225F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оценки</w:t>
      </w:r>
      <w:r w:rsidR="00FB5CE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заявок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конкурсная комиссия </w:t>
      </w:r>
      <w:r w:rsidR="000F562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рассчитывает рейтинг заявки на участие в конкурсе путем сложения баллов по каждому критерию.</w:t>
      </w:r>
    </w:p>
    <w:p w14:paraId="2008632A" w14:textId="66189E4D" w:rsidR="009D3FE6" w:rsidRPr="00011888" w:rsidRDefault="009D3FE6" w:rsidP="009D3FE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Конкурсная комиссия устанавливает минимальное значение рейтинга заявки на участие в конкурсе, к</w:t>
      </w:r>
      <w:r w:rsidR="003465B9">
        <w:rPr>
          <w:rFonts w:ascii="Times New Roman" w:hAnsi="Times New Roman" w:cs="Times New Roman"/>
          <w:color w:val="000000" w:themeColor="text1"/>
          <w:sz w:val="28"/>
          <w:szCs w:val="28"/>
        </w:rPr>
        <w:t>оторое определяется по формуле:</w:t>
      </w:r>
    </w:p>
    <w:p w14:paraId="5AF59AAD" w14:textId="77777777" w:rsidR="0046065C" w:rsidRPr="00011888" w:rsidRDefault="0046065C" w:rsidP="0087303E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77CF55" w14:textId="5BE69976" w:rsidR="009D3FE6" w:rsidRPr="00011888" w:rsidRDefault="009D3FE6" w:rsidP="0010726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Р = ОКБ / N, где</w:t>
      </w:r>
      <w:r w:rsidR="0044672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389A298C" w14:textId="77777777" w:rsidR="0046065C" w:rsidRPr="00011888" w:rsidRDefault="0046065C" w:rsidP="0087303E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D07E36" w14:textId="7D62CC5D" w:rsidR="009D3FE6" w:rsidRPr="00011888" w:rsidRDefault="009D3FE6" w:rsidP="009637A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минимальное значение рейтинга заявки на участие в конкурсе;</w:t>
      </w:r>
    </w:p>
    <w:p w14:paraId="648697D6" w14:textId="1F16657B" w:rsidR="009D3FE6" w:rsidRPr="00011888" w:rsidRDefault="0090389E" w:rsidP="009D3FE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ОКБ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общее</w:t>
      </w:r>
      <w:r w:rsidR="009D3FE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09B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</w:t>
      </w:r>
      <w:r w:rsidR="009D3FE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баллов, набранных участниками;</w:t>
      </w:r>
    </w:p>
    <w:p w14:paraId="4DC50351" w14:textId="6451D280" w:rsidR="009D3FE6" w:rsidRPr="00011888" w:rsidRDefault="009D3FE6" w:rsidP="009D3FE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участников.</w:t>
      </w:r>
    </w:p>
    <w:p w14:paraId="71747EF8" w14:textId="258FD9A8" w:rsidR="009D3FE6" w:rsidRPr="00011888" w:rsidRDefault="009D3FE6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Победителями конкурса становятся организации, рейтинги которых превышают указанное минимальное значение.</w:t>
      </w:r>
    </w:p>
    <w:p w14:paraId="4E508A19" w14:textId="79B688CB" w:rsidR="00E93936" w:rsidRPr="00011888" w:rsidRDefault="00E93936" w:rsidP="00E9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организации, участвующие в конкурсе</w:t>
      </w:r>
      <w:r w:rsidR="00130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1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набрали одинаковое количество баллов, конкурсная комиссия определяет </w:t>
      </w:r>
      <w:r w:rsidR="00D04ECC" w:rsidRPr="0001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организацию</w:t>
      </w:r>
      <w:r w:rsidRPr="0001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путем открытого голосования большинством голосов присутствующих на заседании членов конкурсной комиссии.</w:t>
      </w:r>
    </w:p>
    <w:p w14:paraId="7A31BD77" w14:textId="5ED66F2C" w:rsidR="00446725" w:rsidRPr="00011888" w:rsidRDefault="00446725" w:rsidP="00E9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равенстве голосов решающим является голос председательствующего на заседании комиссии.</w:t>
      </w:r>
    </w:p>
    <w:p w14:paraId="01187E1B" w14:textId="7354DEA4" w:rsidR="000509C9" w:rsidRPr="00011888" w:rsidRDefault="000509C9" w:rsidP="00050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Размер субсидии определяется в соответствии с запрашиваемым размером субсидии, указанным в заявке на участие в конкурс</w:t>
      </w:r>
      <w:r w:rsidR="00AE6E7A" w:rsidRPr="000118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0118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но не более предельного размера субсидии, установленного в объявлении о проведении конкурс</w:t>
      </w:r>
      <w:r w:rsidR="00AE6E7A" w:rsidRPr="000118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0118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и рассчитывается по формуле:</w:t>
      </w:r>
    </w:p>
    <w:p w14:paraId="7663AA95" w14:textId="77777777" w:rsidR="0087303E" w:rsidRPr="00011888" w:rsidRDefault="0087303E" w:rsidP="00216B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55D456" w14:textId="3B136681" w:rsidR="00571854" w:rsidRDefault="00571854" w:rsidP="00F57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Ргр = Зреал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0389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оф, руб.,</w:t>
      </w:r>
      <w:r w:rsidR="00F57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14:paraId="08D4327C" w14:textId="77777777" w:rsidR="00F57D69" w:rsidRPr="00011888" w:rsidRDefault="00F57D69" w:rsidP="00F57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BFA7E9" w14:textId="586795CE" w:rsidR="00571854" w:rsidRPr="00011888" w:rsidRDefault="00571854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Рг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размер предоставляемо</w:t>
      </w:r>
      <w:r w:rsidR="003B03E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руб.;</w:t>
      </w:r>
    </w:p>
    <w:p w14:paraId="74993FC0" w14:textId="073CF609" w:rsidR="00571854" w:rsidRPr="00011888" w:rsidRDefault="00571854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Зреал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реализацию пр</w:t>
      </w:r>
      <w:r w:rsidR="003B03E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ограммы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руб.;</w:t>
      </w:r>
    </w:p>
    <w:p w14:paraId="362FAC1A" w14:textId="42611236" w:rsidR="00571854" w:rsidRPr="00011888" w:rsidRDefault="00571854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44672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оф</w:t>
      </w:r>
      <w:r w:rsidR="009637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сумма софинансирования за счет собственных средств, средств муниципальных образований и внебюджетных источников, руб.</w:t>
      </w:r>
    </w:p>
    <w:p w14:paraId="0C1E1FD5" w14:textId="31589F4A" w:rsidR="00727890" w:rsidRPr="00011888" w:rsidRDefault="00727890" w:rsidP="00BE17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работы конкурсной комиссии оформляются протоколом, </w:t>
      </w:r>
      <w:r w:rsidR="00130E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котором указывается рейтинг заявок, поданных участниками конкурса, сп</w:t>
      </w:r>
      <w:r w:rsidR="0057185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исок победителей и размеры </w:t>
      </w:r>
      <w:r w:rsidR="003B03E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субсидий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AB7E719" w14:textId="2FE39DFE" w:rsidR="00727890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72789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Информация о результатах конкурса размещается на официальном сайте </w:t>
      </w:r>
      <w:r w:rsidR="005B28F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в информационно-телекоммуникационной сети Интернет </w:t>
      </w:r>
      <w:r w:rsidR="0072789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трех</w:t>
      </w:r>
      <w:r w:rsidR="00467DA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</w:t>
      </w:r>
      <w:r w:rsidR="0072789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п</w:t>
      </w:r>
      <w:r w:rsidR="005C483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одписания протокола конкурсной комиссии</w:t>
      </w:r>
      <w:r w:rsidR="0072789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0E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2789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 результатах конкурса.</w:t>
      </w:r>
    </w:p>
    <w:p w14:paraId="09D476AE" w14:textId="29B88834" w:rsidR="003D1B59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567"/>
      <w:bookmarkEnd w:id="4"/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3D1B5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3 рабочих дней с момента принятия решения конкурсной комиссией министерство издает приказ о результат</w:t>
      </w:r>
      <w:r w:rsidR="00024A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 конкурса с </w:t>
      </w:r>
      <w:r w:rsidR="00A836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указанием организаций</w:t>
      </w:r>
      <w:r w:rsidR="003D1B5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победителей к</w:t>
      </w:r>
      <w:r w:rsidR="0057185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онкурса и размера предоставляемых </w:t>
      </w:r>
      <w:r w:rsidR="003B03E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субсидий</w:t>
      </w:r>
      <w:r w:rsidR="003D1B5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5921EDA2" w14:textId="62D20058" w:rsidR="008E43E9" w:rsidRPr="00011888" w:rsidRDefault="0035071A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916117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о результатах конкурса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министерство заключает</w:t>
      </w:r>
      <w:r w:rsidR="00090F8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024A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каждым </w:t>
      </w:r>
      <w:r w:rsidR="00090F8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победителем конкурса –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</w:t>
      </w:r>
      <w:r w:rsidR="00090F8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(договор)</w:t>
      </w:r>
      <w:r w:rsidR="00B7348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двадцати рабочих дней со дня подписания протокола конкурсной комиссии о результатах конкурса</w:t>
      </w:r>
      <w:r w:rsidR="008E43E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C8A867E" w14:textId="702770E7" w:rsidR="00897ECA" w:rsidRPr="00011888" w:rsidRDefault="0079474F" w:rsidP="00897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21.</w:t>
      </w:r>
      <w:r w:rsidR="00235EB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субсидий обязательным условием их предоставления, в том числе включаемым в соглашение (договор) и договоры</w:t>
      </w:r>
      <w:r w:rsidR="00E26DC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(соглашения)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заключенные в целях исполнения обязательств по соглашению, явля</w:t>
      </w:r>
      <w:r w:rsidR="00307D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согласие соответственно </w:t>
      </w:r>
      <w:r w:rsidR="0023551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лиц, являющихся поставщиками (подрядчиками, исполнителями) по договорам</w:t>
      </w:r>
      <w:r w:rsidR="0023551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(соглашения)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заключенным в целях исполнения обязательств по соглашению</w:t>
      </w:r>
      <w:r w:rsidR="0023551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(договору)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осуществление </w:t>
      </w:r>
      <w:r w:rsidR="0023551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министерством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151E4B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уполномоченным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</w:t>
      </w:r>
      <w:r w:rsidR="00151E4B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м государственного финансового контроля проверок соблюдения ими условий, целей и</w:t>
      </w:r>
      <w:proofErr w:type="gramEnd"/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порядка предоставления субсидий и запрет приобретения за счет полученных средств, предоставленных в целях финансового обеспечения затрат </w:t>
      </w:r>
      <w:r w:rsidR="00235511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Порядком.</w:t>
      </w:r>
      <w:proofErr w:type="gramEnd"/>
    </w:p>
    <w:p w14:paraId="77EA2743" w14:textId="63CE2301" w:rsidR="00B7348C" w:rsidRPr="00011888" w:rsidRDefault="001C18CC" w:rsidP="00B7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(договор) </w:t>
      </w:r>
      <w:r w:rsidR="00B7348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заключается с учетом особенностей, установленных </w:t>
      </w:r>
      <w:r w:rsidR="003A6D4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8 </w:t>
      </w:r>
      <w:r w:rsidR="003A6D4D" w:rsidRPr="000118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Общих требований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</w:t>
      </w:r>
      <w:r w:rsidR="003A6D4D" w:rsidRPr="000118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учреждениями, утвержденных </w:t>
      </w:r>
      <w:hyperlink r:id="rId10" w:history="1">
        <w:r w:rsidR="003A6D4D" w:rsidRPr="00011888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="003A6D4D" w:rsidRPr="000118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Российской Федерации от 07.05.2017 </w:t>
      </w:r>
      <w:r w:rsidR="003A6D4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A6D4D" w:rsidRPr="000118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541</w:t>
      </w:r>
      <w:r w:rsidR="00B7348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31F8C9E" w14:textId="49A5C7AD" w:rsidR="00C3400E" w:rsidRPr="00011888" w:rsidRDefault="0079474F" w:rsidP="00B7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00235EB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3400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(договор) о предоставлении субсидии заключается при условии прохождения организацией конкурс</w:t>
      </w:r>
      <w:r w:rsidR="00607B8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3400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F1BBF35" w14:textId="2F6B1416" w:rsidR="0015649F" w:rsidRPr="00011888" w:rsidRDefault="00306318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23.</w:t>
      </w:r>
      <w:r w:rsidR="00235EB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B72A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Субсидия</w:t>
      </w:r>
      <w:r w:rsidR="003507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предоставляется </w:t>
      </w:r>
      <w:r w:rsidR="008C225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</w:t>
      </w:r>
      <w:r w:rsidR="00BA2C7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46A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подписанного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</w:t>
      </w:r>
      <w:r w:rsidR="001E250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195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6D352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министерством 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(договора) </w:t>
      </w:r>
      <w:r w:rsidR="003507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пределах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лимитов бюджетных обязательств, установленных министерству на текущий финансовый год </w:t>
      </w:r>
      <w:r w:rsidR="0035071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сводной бюджетной росписью и кассовым планом областного бюджета.</w:t>
      </w:r>
    </w:p>
    <w:p w14:paraId="6B330D99" w14:textId="0C43BBDB" w:rsidR="00AA6F3D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0631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35EB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54F2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заключения 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(договора) 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C77BE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инистерство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20 рабочих дней перечисляет </w:t>
      </w:r>
      <w:r w:rsidR="00CB72A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субсидию</w:t>
      </w:r>
      <w:r w:rsidR="00696D4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696D4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банковский 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счет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09D98C6" w14:textId="2D5A74E4" w:rsidR="00AA6F3D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0631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35EB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Предоставленные </w:t>
      </w:r>
      <w:r w:rsidR="00CB72A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быть использованы в сроки, предусмотренные 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соглашениями (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договорам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58FAB6E0" w14:textId="64FC69EF" w:rsidR="00AA6F3D" w:rsidRPr="00011888" w:rsidRDefault="00AA6F3D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Сроки использования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ограничиваются финансовым годом, в котором предоставлены эти </w:t>
      </w:r>
      <w:r w:rsidR="00CB72A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3E80530" w14:textId="0DDBE421" w:rsidR="00350E57" w:rsidRPr="00011888" w:rsidRDefault="00350E57" w:rsidP="00350E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 Основания для отказа в предоставлении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14:paraId="771BB802" w14:textId="59EE3927" w:rsidR="00350E57" w:rsidRPr="00011888" w:rsidRDefault="00607B87" w:rsidP="00607B8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350E5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представленных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</w:t>
      </w:r>
      <w:r w:rsidR="00764BA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0E5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 в составе заявки требованиям пункта 11 Порядка, или непредставление </w:t>
      </w:r>
      <w:r w:rsidR="00770BB6">
        <w:rPr>
          <w:rFonts w:ascii="Times New Roman" w:hAnsi="Times New Roman" w:cs="Times New Roman"/>
          <w:color w:val="000000" w:themeColor="text1"/>
          <w:sz w:val="28"/>
          <w:szCs w:val="28"/>
        </w:rPr>
        <w:t>(пред</w:t>
      </w:r>
      <w:r w:rsidR="00350E5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ставление не в полном объеме) указанных документов;</w:t>
      </w:r>
    </w:p>
    <w:p w14:paraId="7D6F200E" w14:textId="7BA44F68" w:rsidR="00350E57" w:rsidRPr="00011888" w:rsidRDefault="00F57D69" w:rsidP="00350E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350E5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недостоверность представленной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</w:t>
      </w:r>
      <w:r w:rsidR="00764BA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0E57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информации.</w:t>
      </w:r>
    </w:p>
    <w:p w14:paraId="6D4705CA" w14:textId="0B1F9B61" w:rsidR="00AA6F3D" w:rsidRPr="00011888" w:rsidRDefault="00350E57" w:rsidP="00350E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наличии оснований для отказа в предоставлении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в настоящем пункте, министерство в течение 10 рабочих дней с момента выявления оснований для отказа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направляет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21078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письменное уведомление об отказе в предоставлении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указанием причин такого отказа по адресу, указанному в заявке.</w:t>
      </w:r>
    </w:p>
    <w:p w14:paraId="16296F18" w14:textId="02FCC045" w:rsidR="003E7868" w:rsidRPr="00011888" w:rsidRDefault="004550F2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0631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7D6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5F027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запрещено приобретать за </w:t>
      </w:r>
      <w:r w:rsidR="003E786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счет полученных средств, предоставленных в целях финансового обеспечения затрат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3E786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иностранн</w:t>
      </w:r>
      <w:r w:rsidR="006A319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3E786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валют</w:t>
      </w:r>
      <w:r w:rsidR="006A319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3E786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</w:t>
      </w:r>
      <w:r w:rsidR="008014E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таких </w:t>
      </w:r>
      <w:r w:rsidR="003B03E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субсидий</w:t>
      </w:r>
      <w:r w:rsidR="008014E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некоммер</w:t>
      </w:r>
      <w:r w:rsidR="003E786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ческим организациям, не являющимся государственными (муниципальными) учреждениями.</w:t>
      </w:r>
    </w:p>
    <w:p w14:paraId="7317ACD0" w14:textId="6CA9670C" w:rsidR="009203C5" w:rsidRPr="00011888" w:rsidRDefault="009203C5" w:rsidP="00784C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0631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35EB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нес</w:t>
      </w:r>
      <w:r w:rsidR="00816B4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ответственность за полноту и достоверность представляемых в соответствии с заключенным 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 (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договором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и за целевое использование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15649F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8B7221" w14:textId="77777777" w:rsidR="0015649F" w:rsidRPr="00F57D69" w:rsidRDefault="0015649F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E667224" w14:textId="7BB0DD8E" w:rsidR="00AA6F3D" w:rsidRPr="00F57D69" w:rsidRDefault="00CD31C9" w:rsidP="0010726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7D6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="00F24009" w:rsidRPr="00F57D6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="00AA6F3D" w:rsidRPr="00F57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 Осуществление контроля за соблюдением условий,</w:t>
      </w:r>
    </w:p>
    <w:p w14:paraId="6B35CE87" w14:textId="331310A3" w:rsidR="00AA6F3D" w:rsidRPr="00F57D69" w:rsidRDefault="00AA6F3D" w:rsidP="0010726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7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целей и порядка предоставления </w:t>
      </w:r>
      <w:r w:rsidR="00082B85" w:rsidRPr="00F57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субсидии</w:t>
      </w:r>
    </w:p>
    <w:p w14:paraId="0A411033" w14:textId="77777777" w:rsidR="00AA6F3D" w:rsidRPr="00F57D69" w:rsidRDefault="00AA6F3D" w:rsidP="00216BE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9C1882D" w14:textId="4B7B50A6" w:rsidR="007248E7" w:rsidRPr="00011888" w:rsidRDefault="00784C79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3D134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Министерство, как главный распорядитель и получатель бюджетных средств, и </w:t>
      </w:r>
      <w:r w:rsidR="00ED4A9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уполномоченный </w:t>
      </w:r>
      <w:r w:rsidR="003D134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 государственного финансового контроля проводят </w:t>
      </w:r>
      <w:r w:rsidR="00D46A83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обязательную </w:t>
      </w:r>
      <w:r w:rsidR="003D134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проверку соблюдения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организацией </w:t>
      </w:r>
      <w:r w:rsidR="003D134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условий, целей и </w:t>
      </w:r>
      <w:r w:rsidR="003D1348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порядка их предоставления. </w:t>
      </w:r>
    </w:p>
    <w:p w14:paraId="7DD0AFBD" w14:textId="5A61DD4E" w:rsidR="00AA6F3D" w:rsidRPr="00011888" w:rsidRDefault="00306318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84C7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97ECA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</w:t>
      </w:r>
      <w:r w:rsidR="0008553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нес</w:t>
      </w:r>
      <w:r w:rsidR="00816B4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8553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т ответственность з</w:t>
      </w:r>
      <w:r w:rsidR="00C1774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соблюдение условий, целей и порядка предоставления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C1774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5532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действующим законодательством Российской Федерации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CEEC3DC" w14:textId="13C64D9A" w:rsidR="00784C79" w:rsidRPr="00011888" w:rsidRDefault="00261D87" w:rsidP="00784C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84C7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нарушения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организацией 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условий, </w:t>
      </w:r>
      <w:r w:rsidR="00A822E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при 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</w:t>
      </w:r>
      <w:r w:rsidR="00316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выявленн</w:t>
      </w:r>
      <w:r w:rsidR="00FC145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фактам проверок, проведенных </w:t>
      </w:r>
      <w:r w:rsidR="00784C7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распорядителем и </w:t>
      </w:r>
      <w:r w:rsidR="00151E4B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уполномоченным </w:t>
      </w:r>
      <w:r w:rsidR="00784C7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органом государственного финансового контроля, министерство в течение 30 дней со дня установления указанного факта направляет получателю субсидии письменное уведомление о возврате субсидии в областной бюджет Новосибирской области.</w:t>
      </w:r>
      <w:proofErr w:type="gramEnd"/>
    </w:p>
    <w:p w14:paraId="0344453F" w14:textId="71E501BB" w:rsidR="00AA6F3D" w:rsidRPr="00011888" w:rsidRDefault="00261D87" w:rsidP="00784C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84C7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обязан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30 дней со дня получения письменного уведомления от </w:t>
      </w:r>
      <w:r w:rsidR="00C90020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перечислить всю сумму денежных средств, полученных в виде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областной бюджет. В случае если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добровольно не возвратил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, взыскание средств производится в судебном порядке в соответствии с действующим законодательством.</w:t>
      </w:r>
    </w:p>
    <w:p w14:paraId="2F761209" w14:textId="20FB3FFB" w:rsidR="008C226B" w:rsidRPr="00011888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84C79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CB72A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1E2504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использованные </w:t>
      </w:r>
      <w:r w:rsidR="00D04E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организацией 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сроки, предусмотренные 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 (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договоро</w:t>
      </w:r>
      <w:r w:rsidR="00654F2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должны быть возвращены в областной бюджет в трехдневный срок с даты окончания срока использования </w:t>
      </w:r>
      <w:r w:rsidR="00082B85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AA6F3D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установленного 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 (</w:t>
      </w:r>
      <w:r w:rsidR="00DE70BE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договором</w:t>
      </w:r>
      <w:r w:rsidR="001C18CC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541F6"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B765B1D" w14:textId="629D40DE" w:rsidR="000541F6" w:rsidRPr="00011888" w:rsidRDefault="000541F6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CE5DE3" w14:textId="6EEE64FF" w:rsidR="000541F6" w:rsidRPr="00011888" w:rsidRDefault="000541F6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A57E1A" w14:textId="77777777" w:rsidR="0046065C" w:rsidRPr="00011888" w:rsidRDefault="0046065C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ED02CC" w14:textId="34582087" w:rsidR="000541F6" w:rsidRPr="00011888" w:rsidRDefault="0025551A" w:rsidP="000541F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888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sectPr w:rsidR="000541F6" w:rsidRPr="00011888" w:rsidSect="00BE4649">
      <w:headerReference w:type="default" r:id="rId11"/>
      <w:pgSz w:w="11905" w:h="16838"/>
      <w:pgMar w:top="1134" w:right="567" w:bottom="1134" w:left="1418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A0E2C" w14:textId="77777777" w:rsidR="00397B7C" w:rsidRDefault="00397B7C" w:rsidP="005516E0">
      <w:pPr>
        <w:spacing w:after="0" w:line="240" w:lineRule="auto"/>
      </w:pPr>
      <w:r>
        <w:separator/>
      </w:r>
    </w:p>
  </w:endnote>
  <w:endnote w:type="continuationSeparator" w:id="0">
    <w:p w14:paraId="12D385DC" w14:textId="77777777" w:rsidR="00397B7C" w:rsidRDefault="00397B7C" w:rsidP="0055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950A6" w14:textId="77777777" w:rsidR="00397B7C" w:rsidRDefault="00397B7C" w:rsidP="005516E0">
      <w:pPr>
        <w:spacing w:after="0" w:line="240" w:lineRule="auto"/>
      </w:pPr>
      <w:r>
        <w:separator/>
      </w:r>
    </w:p>
  </w:footnote>
  <w:footnote w:type="continuationSeparator" w:id="0">
    <w:p w14:paraId="326998B9" w14:textId="77777777" w:rsidR="00397B7C" w:rsidRDefault="00397B7C" w:rsidP="0055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3550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273445C" w14:textId="4BE79BD7" w:rsidR="005516E0" w:rsidRPr="005516E0" w:rsidRDefault="005516E0" w:rsidP="005516E0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516E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516E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516E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21A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516E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E3"/>
    <w:rsid w:val="00003050"/>
    <w:rsid w:val="000072B6"/>
    <w:rsid w:val="00007412"/>
    <w:rsid w:val="00011888"/>
    <w:rsid w:val="0001288D"/>
    <w:rsid w:val="00013890"/>
    <w:rsid w:val="00024A1A"/>
    <w:rsid w:val="00027D0C"/>
    <w:rsid w:val="000305C9"/>
    <w:rsid w:val="00033537"/>
    <w:rsid w:val="00033BD1"/>
    <w:rsid w:val="0003772A"/>
    <w:rsid w:val="00037B93"/>
    <w:rsid w:val="00040405"/>
    <w:rsid w:val="0004111D"/>
    <w:rsid w:val="00047E61"/>
    <w:rsid w:val="00047F9D"/>
    <w:rsid w:val="000509C9"/>
    <w:rsid w:val="00052A0D"/>
    <w:rsid w:val="000541F6"/>
    <w:rsid w:val="00057A41"/>
    <w:rsid w:val="00057B6B"/>
    <w:rsid w:val="00060281"/>
    <w:rsid w:val="00060B3F"/>
    <w:rsid w:val="000667CB"/>
    <w:rsid w:val="00067026"/>
    <w:rsid w:val="0006772C"/>
    <w:rsid w:val="00077249"/>
    <w:rsid w:val="00080901"/>
    <w:rsid w:val="00082B85"/>
    <w:rsid w:val="00085532"/>
    <w:rsid w:val="00086D00"/>
    <w:rsid w:val="000877F7"/>
    <w:rsid w:val="00090F82"/>
    <w:rsid w:val="00093961"/>
    <w:rsid w:val="0009405A"/>
    <w:rsid w:val="000A59E8"/>
    <w:rsid w:val="000A75F5"/>
    <w:rsid w:val="000B1959"/>
    <w:rsid w:val="000B2452"/>
    <w:rsid w:val="000B30D5"/>
    <w:rsid w:val="000B4C6A"/>
    <w:rsid w:val="000B6715"/>
    <w:rsid w:val="000C06E2"/>
    <w:rsid w:val="000C10BE"/>
    <w:rsid w:val="000C2088"/>
    <w:rsid w:val="000C208E"/>
    <w:rsid w:val="000C4166"/>
    <w:rsid w:val="000C6911"/>
    <w:rsid w:val="000C723B"/>
    <w:rsid w:val="000D001B"/>
    <w:rsid w:val="000D16F8"/>
    <w:rsid w:val="000D348A"/>
    <w:rsid w:val="000D3E01"/>
    <w:rsid w:val="000D5D96"/>
    <w:rsid w:val="000E0A74"/>
    <w:rsid w:val="000E2068"/>
    <w:rsid w:val="000E4E1D"/>
    <w:rsid w:val="000F2F13"/>
    <w:rsid w:val="000F5200"/>
    <w:rsid w:val="000F54A5"/>
    <w:rsid w:val="000F5624"/>
    <w:rsid w:val="000F5CBD"/>
    <w:rsid w:val="000F7CE1"/>
    <w:rsid w:val="00101D32"/>
    <w:rsid w:val="00104B24"/>
    <w:rsid w:val="001064CC"/>
    <w:rsid w:val="00106EC6"/>
    <w:rsid w:val="00107267"/>
    <w:rsid w:val="00113B60"/>
    <w:rsid w:val="001148BF"/>
    <w:rsid w:val="00116910"/>
    <w:rsid w:val="001176D8"/>
    <w:rsid w:val="00120A34"/>
    <w:rsid w:val="00123C7C"/>
    <w:rsid w:val="001304F3"/>
    <w:rsid w:val="00130EFF"/>
    <w:rsid w:val="0013218F"/>
    <w:rsid w:val="0013452B"/>
    <w:rsid w:val="00136081"/>
    <w:rsid w:val="00140AF3"/>
    <w:rsid w:val="00141438"/>
    <w:rsid w:val="00143352"/>
    <w:rsid w:val="00146389"/>
    <w:rsid w:val="00146DF0"/>
    <w:rsid w:val="001478CA"/>
    <w:rsid w:val="00151E4B"/>
    <w:rsid w:val="0015384B"/>
    <w:rsid w:val="00154ADD"/>
    <w:rsid w:val="0015649F"/>
    <w:rsid w:val="00157837"/>
    <w:rsid w:val="0015793B"/>
    <w:rsid w:val="0016185D"/>
    <w:rsid w:val="00161C48"/>
    <w:rsid w:val="00170135"/>
    <w:rsid w:val="001703D4"/>
    <w:rsid w:val="00176E11"/>
    <w:rsid w:val="00185622"/>
    <w:rsid w:val="00187E71"/>
    <w:rsid w:val="00191154"/>
    <w:rsid w:val="00196C75"/>
    <w:rsid w:val="001974F8"/>
    <w:rsid w:val="001A1866"/>
    <w:rsid w:val="001B097A"/>
    <w:rsid w:val="001B0C05"/>
    <w:rsid w:val="001B5172"/>
    <w:rsid w:val="001B6F3B"/>
    <w:rsid w:val="001B729C"/>
    <w:rsid w:val="001B72E0"/>
    <w:rsid w:val="001C18CC"/>
    <w:rsid w:val="001E2504"/>
    <w:rsid w:val="001E2908"/>
    <w:rsid w:val="001F3508"/>
    <w:rsid w:val="001F57AF"/>
    <w:rsid w:val="00201732"/>
    <w:rsid w:val="002021DC"/>
    <w:rsid w:val="002060B2"/>
    <w:rsid w:val="00206208"/>
    <w:rsid w:val="00207FEA"/>
    <w:rsid w:val="0021078A"/>
    <w:rsid w:val="0021244C"/>
    <w:rsid w:val="00212D4A"/>
    <w:rsid w:val="00214C25"/>
    <w:rsid w:val="00215323"/>
    <w:rsid w:val="0021546A"/>
    <w:rsid w:val="00216BE4"/>
    <w:rsid w:val="002175AE"/>
    <w:rsid w:val="002179D8"/>
    <w:rsid w:val="00225293"/>
    <w:rsid w:val="00225562"/>
    <w:rsid w:val="00226110"/>
    <w:rsid w:val="00230867"/>
    <w:rsid w:val="00233413"/>
    <w:rsid w:val="00235511"/>
    <w:rsid w:val="00235EB3"/>
    <w:rsid w:val="002369C2"/>
    <w:rsid w:val="00236AB4"/>
    <w:rsid w:val="00240C9E"/>
    <w:rsid w:val="00241E6F"/>
    <w:rsid w:val="0024284A"/>
    <w:rsid w:val="0024602A"/>
    <w:rsid w:val="00251D2F"/>
    <w:rsid w:val="00253DE9"/>
    <w:rsid w:val="0025551A"/>
    <w:rsid w:val="00256704"/>
    <w:rsid w:val="00256BFE"/>
    <w:rsid w:val="00257D15"/>
    <w:rsid w:val="0026009B"/>
    <w:rsid w:val="0026176E"/>
    <w:rsid w:val="00261D87"/>
    <w:rsid w:val="00262273"/>
    <w:rsid w:val="0026363B"/>
    <w:rsid w:val="002751D2"/>
    <w:rsid w:val="00276006"/>
    <w:rsid w:val="002807C9"/>
    <w:rsid w:val="00280F44"/>
    <w:rsid w:val="002830A3"/>
    <w:rsid w:val="00284FD6"/>
    <w:rsid w:val="002902D1"/>
    <w:rsid w:val="00290327"/>
    <w:rsid w:val="00294063"/>
    <w:rsid w:val="00295637"/>
    <w:rsid w:val="002A281E"/>
    <w:rsid w:val="002A56C8"/>
    <w:rsid w:val="002B3D9D"/>
    <w:rsid w:val="002B4AC0"/>
    <w:rsid w:val="002B5970"/>
    <w:rsid w:val="002B5EC2"/>
    <w:rsid w:val="002C5E5E"/>
    <w:rsid w:val="002D1075"/>
    <w:rsid w:val="002D2816"/>
    <w:rsid w:val="002D67C7"/>
    <w:rsid w:val="002E3C86"/>
    <w:rsid w:val="002E4EB9"/>
    <w:rsid w:val="002F0EA9"/>
    <w:rsid w:val="002F35D9"/>
    <w:rsid w:val="002F4A81"/>
    <w:rsid w:val="002F5476"/>
    <w:rsid w:val="002F5D48"/>
    <w:rsid w:val="0030021F"/>
    <w:rsid w:val="003005EF"/>
    <w:rsid w:val="003037AB"/>
    <w:rsid w:val="00304685"/>
    <w:rsid w:val="00306318"/>
    <w:rsid w:val="00307D6C"/>
    <w:rsid w:val="00313F82"/>
    <w:rsid w:val="00316E17"/>
    <w:rsid w:val="0032063F"/>
    <w:rsid w:val="00333FBF"/>
    <w:rsid w:val="003358B5"/>
    <w:rsid w:val="00335B8A"/>
    <w:rsid w:val="00335E9B"/>
    <w:rsid w:val="00337452"/>
    <w:rsid w:val="00341970"/>
    <w:rsid w:val="003465B9"/>
    <w:rsid w:val="00347F8E"/>
    <w:rsid w:val="0035071A"/>
    <w:rsid w:val="00350E57"/>
    <w:rsid w:val="003522C9"/>
    <w:rsid w:val="003525EB"/>
    <w:rsid w:val="00354CA9"/>
    <w:rsid w:val="003603D2"/>
    <w:rsid w:val="00360F89"/>
    <w:rsid w:val="003617BB"/>
    <w:rsid w:val="003619C4"/>
    <w:rsid w:val="00366FC9"/>
    <w:rsid w:val="00371B5B"/>
    <w:rsid w:val="00374F97"/>
    <w:rsid w:val="0037548D"/>
    <w:rsid w:val="003761B3"/>
    <w:rsid w:val="003774A1"/>
    <w:rsid w:val="00377CF2"/>
    <w:rsid w:val="00387643"/>
    <w:rsid w:val="00391598"/>
    <w:rsid w:val="00397955"/>
    <w:rsid w:val="00397B7C"/>
    <w:rsid w:val="003A477E"/>
    <w:rsid w:val="003A6D4D"/>
    <w:rsid w:val="003B03E6"/>
    <w:rsid w:val="003B0A00"/>
    <w:rsid w:val="003B0F25"/>
    <w:rsid w:val="003B399F"/>
    <w:rsid w:val="003B4512"/>
    <w:rsid w:val="003C0099"/>
    <w:rsid w:val="003C3C16"/>
    <w:rsid w:val="003C3EC3"/>
    <w:rsid w:val="003C6354"/>
    <w:rsid w:val="003C7143"/>
    <w:rsid w:val="003C7F9A"/>
    <w:rsid w:val="003D11D7"/>
    <w:rsid w:val="003D1348"/>
    <w:rsid w:val="003D1B59"/>
    <w:rsid w:val="003D46E5"/>
    <w:rsid w:val="003E1B9D"/>
    <w:rsid w:val="003E318C"/>
    <w:rsid w:val="003E3A37"/>
    <w:rsid w:val="003E7868"/>
    <w:rsid w:val="003E7E86"/>
    <w:rsid w:val="003F2788"/>
    <w:rsid w:val="003F451E"/>
    <w:rsid w:val="00400CE3"/>
    <w:rsid w:val="00401C74"/>
    <w:rsid w:val="00403467"/>
    <w:rsid w:val="00403BD7"/>
    <w:rsid w:val="004134C7"/>
    <w:rsid w:val="00415C8A"/>
    <w:rsid w:val="00417AF9"/>
    <w:rsid w:val="00421222"/>
    <w:rsid w:val="0042439F"/>
    <w:rsid w:val="00424A33"/>
    <w:rsid w:val="004250AC"/>
    <w:rsid w:val="0042637A"/>
    <w:rsid w:val="004278DE"/>
    <w:rsid w:val="00431375"/>
    <w:rsid w:val="0043153B"/>
    <w:rsid w:val="00432E64"/>
    <w:rsid w:val="00437771"/>
    <w:rsid w:val="004379BA"/>
    <w:rsid w:val="00441134"/>
    <w:rsid w:val="00441F19"/>
    <w:rsid w:val="004464DF"/>
    <w:rsid w:val="00446725"/>
    <w:rsid w:val="004520DE"/>
    <w:rsid w:val="004550F2"/>
    <w:rsid w:val="0046065C"/>
    <w:rsid w:val="00463DA7"/>
    <w:rsid w:val="00467DAD"/>
    <w:rsid w:val="004707EA"/>
    <w:rsid w:val="00476C78"/>
    <w:rsid w:val="00477AD3"/>
    <w:rsid w:val="004818A0"/>
    <w:rsid w:val="00481E96"/>
    <w:rsid w:val="00482319"/>
    <w:rsid w:val="00482C88"/>
    <w:rsid w:val="004857D1"/>
    <w:rsid w:val="00486E74"/>
    <w:rsid w:val="0048703B"/>
    <w:rsid w:val="00493E0A"/>
    <w:rsid w:val="00495C1B"/>
    <w:rsid w:val="004A0625"/>
    <w:rsid w:val="004A0B0E"/>
    <w:rsid w:val="004A3513"/>
    <w:rsid w:val="004A5814"/>
    <w:rsid w:val="004B26B6"/>
    <w:rsid w:val="004B478D"/>
    <w:rsid w:val="004B4D2A"/>
    <w:rsid w:val="004B5C32"/>
    <w:rsid w:val="004B6720"/>
    <w:rsid w:val="004C1599"/>
    <w:rsid w:val="004C2CF2"/>
    <w:rsid w:val="004C4863"/>
    <w:rsid w:val="004C4DE1"/>
    <w:rsid w:val="004C6FD2"/>
    <w:rsid w:val="004D49A7"/>
    <w:rsid w:val="004D7ACA"/>
    <w:rsid w:val="004E07B9"/>
    <w:rsid w:val="004E2742"/>
    <w:rsid w:val="004E4C07"/>
    <w:rsid w:val="004E5D6D"/>
    <w:rsid w:val="004E6CA9"/>
    <w:rsid w:val="004F2788"/>
    <w:rsid w:val="004F2C9A"/>
    <w:rsid w:val="004F42B0"/>
    <w:rsid w:val="004F472C"/>
    <w:rsid w:val="004F5B26"/>
    <w:rsid w:val="004F6081"/>
    <w:rsid w:val="00510A83"/>
    <w:rsid w:val="00517EB2"/>
    <w:rsid w:val="00525033"/>
    <w:rsid w:val="005258DF"/>
    <w:rsid w:val="00527EB5"/>
    <w:rsid w:val="00530B7B"/>
    <w:rsid w:val="00532027"/>
    <w:rsid w:val="005360DB"/>
    <w:rsid w:val="00551090"/>
    <w:rsid w:val="005516E0"/>
    <w:rsid w:val="005518D5"/>
    <w:rsid w:val="005540DE"/>
    <w:rsid w:val="0055478B"/>
    <w:rsid w:val="0055584E"/>
    <w:rsid w:val="0055587A"/>
    <w:rsid w:val="005568DA"/>
    <w:rsid w:val="00561EF3"/>
    <w:rsid w:val="005703F3"/>
    <w:rsid w:val="005709A8"/>
    <w:rsid w:val="00571854"/>
    <w:rsid w:val="00575259"/>
    <w:rsid w:val="00577C04"/>
    <w:rsid w:val="005821A0"/>
    <w:rsid w:val="00582D50"/>
    <w:rsid w:val="00585DA6"/>
    <w:rsid w:val="00586992"/>
    <w:rsid w:val="00590188"/>
    <w:rsid w:val="00592D74"/>
    <w:rsid w:val="005A134B"/>
    <w:rsid w:val="005A40F2"/>
    <w:rsid w:val="005A42AD"/>
    <w:rsid w:val="005A4E6E"/>
    <w:rsid w:val="005A555C"/>
    <w:rsid w:val="005A571A"/>
    <w:rsid w:val="005A7320"/>
    <w:rsid w:val="005B28F1"/>
    <w:rsid w:val="005B4133"/>
    <w:rsid w:val="005B6505"/>
    <w:rsid w:val="005C25BB"/>
    <w:rsid w:val="005C3224"/>
    <w:rsid w:val="005C35AB"/>
    <w:rsid w:val="005C4834"/>
    <w:rsid w:val="005C537F"/>
    <w:rsid w:val="005C6D51"/>
    <w:rsid w:val="005C7015"/>
    <w:rsid w:val="005D1759"/>
    <w:rsid w:val="005D212F"/>
    <w:rsid w:val="005D418D"/>
    <w:rsid w:val="005E0F6B"/>
    <w:rsid w:val="005E15EE"/>
    <w:rsid w:val="005E1F11"/>
    <w:rsid w:val="005E3087"/>
    <w:rsid w:val="005E6C25"/>
    <w:rsid w:val="005E6E8A"/>
    <w:rsid w:val="005F0276"/>
    <w:rsid w:val="005F1D0A"/>
    <w:rsid w:val="005F4E72"/>
    <w:rsid w:val="005F571D"/>
    <w:rsid w:val="00601199"/>
    <w:rsid w:val="00601CF8"/>
    <w:rsid w:val="00601D76"/>
    <w:rsid w:val="006031D1"/>
    <w:rsid w:val="0060534C"/>
    <w:rsid w:val="00607B87"/>
    <w:rsid w:val="0061284F"/>
    <w:rsid w:val="00613766"/>
    <w:rsid w:val="00613F64"/>
    <w:rsid w:val="006146A4"/>
    <w:rsid w:val="006159B6"/>
    <w:rsid w:val="006164D7"/>
    <w:rsid w:val="00616E52"/>
    <w:rsid w:val="00617A2B"/>
    <w:rsid w:val="0062009B"/>
    <w:rsid w:val="0062480F"/>
    <w:rsid w:val="00624947"/>
    <w:rsid w:val="006258E3"/>
    <w:rsid w:val="0062599B"/>
    <w:rsid w:val="00632B48"/>
    <w:rsid w:val="00637B87"/>
    <w:rsid w:val="00637FE4"/>
    <w:rsid w:val="00640E13"/>
    <w:rsid w:val="00641522"/>
    <w:rsid w:val="00646427"/>
    <w:rsid w:val="00651BED"/>
    <w:rsid w:val="00654F26"/>
    <w:rsid w:val="006558CC"/>
    <w:rsid w:val="00656EBF"/>
    <w:rsid w:val="0065739D"/>
    <w:rsid w:val="00657419"/>
    <w:rsid w:val="00657F22"/>
    <w:rsid w:val="006727A3"/>
    <w:rsid w:val="00674C92"/>
    <w:rsid w:val="006807C5"/>
    <w:rsid w:val="006902DE"/>
    <w:rsid w:val="00691020"/>
    <w:rsid w:val="0069152D"/>
    <w:rsid w:val="00691564"/>
    <w:rsid w:val="006922AA"/>
    <w:rsid w:val="00692DC1"/>
    <w:rsid w:val="00693AFC"/>
    <w:rsid w:val="00693D3D"/>
    <w:rsid w:val="00696D4F"/>
    <w:rsid w:val="006A319C"/>
    <w:rsid w:val="006A3862"/>
    <w:rsid w:val="006A5DA7"/>
    <w:rsid w:val="006A5F4A"/>
    <w:rsid w:val="006B0F50"/>
    <w:rsid w:val="006B50D4"/>
    <w:rsid w:val="006B7A99"/>
    <w:rsid w:val="006C2BAC"/>
    <w:rsid w:val="006C446A"/>
    <w:rsid w:val="006C4A70"/>
    <w:rsid w:val="006C4BB9"/>
    <w:rsid w:val="006C5C4A"/>
    <w:rsid w:val="006C701E"/>
    <w:rsid w:val="006D2667"/>
    <w:rsid w:val="006D2757"/>
    <w:rsid w:val="006D3040"/>
    <w:rsid w:val="006D3529"/>
    <w:rsid w:val="006D3E6E"/>
    <w:rsid w:val="006D5157"/>
    <w:rsid w:val="006D66D0"/>
    <w:rsid w:val="006E27C9"/>
    <w:rsid w:val="006E30C0"/>
    <w:rsid w:val="006F1B00"/>
    <w:rsid w:val="006F7AD6"/>
    <w:rsid w:val="00705C44"/>
    <w:rsid w:val="00707291"/>
    <w:rsid w:val="00712E33"/>
    <w:rsid w:val="0071309C"/>
    <w:rsid w:val="007153ED"/>
    <w:rsid w:val="0071737B"/>
    <w:rsid w:val="0072183E"/>
    <w:rsid w:val="007248E7"/>
    <w:rsid w:val="00727264"/>
    <w:rsid w:val="00727890"/>
    <w:rsid w:val="00730284"/>
    <w:rsid w:val="00731F29"/>
    <w:rsid w:val="00732E88"/>
    <w:rsid w:val="00732F74"/>
    <w:rsid w:val="00735F72"/>
    <w:rsid w:val="0073626F"/>
    <w:rsid w:val="00740105"/>
    <w:rsid w:val="0074033C"/>
    <w:rsid w:val="0074175B"/>
    <w:rsid w:val="00747660"/>
    <w:rsid w:val="0075033B"/>
    <w:rsid w:val="00751062"/>
    <w:rsid w:val="00761A6F"/>
    <w:rsid w:val="00762E95"/>
    <w:rsid w:val="00763127"/>
    <w:rsid w:val="00764BA2"/>
    <w:rsid w:val="007655A8"/>
    <w:rsid w:val="00767CDB"/>
    <w:rsid w:val="00770BB6"/>
    <w:rsid w:val="00773C01"/>
    <w:rsid w:val="00776272"/>
    <w:rsid w:val="00782513"/>
    <w:rsid w:val="00783B3B"/>
    <w:rsid w:val="00783ED2"/>
    <w:rsid w:val="00784377"/>
    <w:rsid w:val="00784C79"/>
    <w:rsid w:val="00785CD2"/>
    <w:rsid w:val="00791D0E"/>
    <w:rsid w:val="007933F4"/>
    <w:rsid w:val="00794306"/>
    <w:rsid w:val="0079474F"/>
    <w:rsid w:val="00796980"/>
    <w:rsid w:val="007A1EA5"/>
    <w:rsid w:val="007A415B"/>
    <w:rsid w:val="007A41B2"/>
    <w:rsid w:val="007A70D0"/>
    <w:rsid w:val="007A724A"/>
    <w:rsid w:val="007B3ACE"/>
    <w:rsid w:val="007B56B0"/>
    <w:rsid w:val="007C208F"/>
    <w:rsid w:val="007C3F4C"/>
    <w:rsid w:val="007C5EE6"/>
    <w:rsid w:val="007C5FA5"/>
    <w:rsid w:val="007D02F7"/>
    <w:rsid w:val="007D57E7"/>
    <w:rsid w:val="007D7C86"/>
    <w:rsid w:val="007E2F62"/>
    <w:rsid w:val="007E3DF4"/>
    <w:rsid w:val="007E4314"/>
    <w:rsid w:val="007E7564"/>
    <w:rsid w:val="007E7F43"/>
    <w:rsid w:val="007F05E5"/>
    <w:rsid w:val="007F4D06"/>
    <w:rsid w:val="00800F5F"/>
    <w:rsid w:val="00800FFB"/>
    <w:rsid w:val="008014E5"/>
    <w:rsid w:val="00804D2C"/>
    <w:rsid w:val="008052B0"/>
    <w:rsid w:val="00811310"/>
    <w:rsid w:val="008143F6"/>
    <w:rsid w:val="00816B40"/>
    <w:rsid w:val="00825B13"/>
    <w:rsid w:val="00832D82"/>
    <w:rsid w:val="008354D1"/>
    <w:rsid w:val="0083724D"/>
    <w:rsid w:val="00840F60"/>
    <w:rsid w:val="008429AC"/>
    <w:rsid w:val="0084599E"/>
    <w:rsid w:val="00850021"/>
    <w:rsid w:val="00850BF8"/>
    <w:rsid w:val="008515D2"/>
    <w:rsid w:val="00852C74"/>
    <w:rsid w:val="008546F2"/>
    <w:rsid w:val="00854A2A"/>
    <w:rsid w:val="00855383"/>
    <w:rsid w:val="00857CE6"/>
    <w:rsid w:val="00860E8C"/>
    <w:rsid w:val="00862F94"/>
    <w:rsid w:val="008656DE"/>
    <w:rsid w:val="00866D0F"/>
    <w:rsid w:val="0087303E"/>
    <w:rsid w:val="00881BE8"/>
    <w:rsid w:val="008822C0"/>
    <w:rsid w:val="00884BF0"/>
    <w:rsid w:val="00885CBF"/>
    <w:rsid w:val="008864B8"/>
    <w:rsid w:val="0089250E"/>
    <w:rsid w:val="00897ECA"/>
    <w:rsid w:val="008A33C4"/>
    <w:rsid w:val="008A35B4"/>
    <w:rsid w:val="008B3668"/>
    <w:rsid w:val="008C2253"/>
    <w:rsid w:val="008C2603"/>
    <w:rsid w:val="008C3452"/>
    <w:rsid w:val="008C3EFA"/>
    <w:rsid w:val="008C7730"/>
    <w:rsid w:val="008C78AE"/>
    <w:rsid w:val="008D5310"/>
    <w:rsid w:val="008E3E08"/>
    <w:rsid w:val="008E43E9"/>
    <w:rsid w:val="008F0F9F"/>
    <w:rsid w:val="008F44F3"/>
    <w:rsid w:val="00901273"/>
    <w:rsid w:val="009015E8"/>
    <w:rsid w:val="00902176"/>
    <w:rsid w:val="0090389E"/>
    <w:rsid w:val="009042E8"/>
    <w:rsid w:val="009071DB"/>
    <w:rsid w:val="00916117"/>
    <w:rsid w:val="009203C5"/>
    <w:rsid w:val="009207BE"/>
    <w:rsid w:val="00930FAF"/>
    <w:rsid w:val="00931D97"/>
    <w:rsid w:val="00934651"/>
    <w:rsid w:val="00934989"/>
    <w:rsid w:val="00937F2F"/>
    <w:rsid w:val="00943292"/>
    <w:rsid w:val="00947FA8"/>
    <w:rsid w:val="0095358E"/>
    <w:rsid w:val="009556C9"/>
    <w:rsid w:val="00957D94"/>
    <w:rsid w:val="00962078"/>
    <w:rsid w:val="009625D1"/>
    <w:rsid w:val="00962CED"/>
    <w:rsid w:val="009637AA"/>
    <w:rsid w:val="00970680"/>
    <w:rsid w:val="00970E2E"/>
    <w:rsid w:val="00970EE1"/>
    <w:rsid w:val="009726C9"/>
    <w:rsid w:val="00974120"/>
    <w:rsid w:val="009764AD"/>
    <w:rsid w:val="00977E51"/>
    <w:rsid w:val="009803EE"/>
    <w:rsid w:val="0098225C"/>
    <w:rsid w:val="009825F7"/>
    <w:rsid w:val="00985D11"/>
    <w:rsid w:val="009866D3"/>
    <w:rsid w:val="00986AA4"/>
    <w:rsid w:val="00994149"/>
    <w:rsid w:val="00994CBA"/>
    <w:rsid w:val="0099763B"/>
    <w:rsid w:val="009A74E0"/>
    <w:rsid w:val="009B04ED"/>
    <w:rsid w:val="009B4085"/>
    <w:rsid w:val="009C14C4"/>
    <w:rsid w:val="009C1D9B"/>
    <w:rsid w:val="009C21EF"/>
    <w:rsid w:val="009C5417"/>
    <w:rsid w:val="009D3FE6"/>
    <w:rsid w:val="009D4920"/>
    <w:rsid w:val="009D712F"/>
    <w:rsid w:val="009E32DD"/>
    <w:rsid w:val="009E342F"/>
    <w:rsid w:val="009E5275"/>
    <w:rsid w:val="009F1090"/>
    <w:rsid w:val="009F16FA"/>
    <w:rsid w:val="009F579E"/>
    <w:rsid w:val="00A0225F"/>
    <w:rsid w:val="00A05294"/>
    <w:rsid w:val="00A0556D"/>
    <w:rsid w:val="00A07819"/>
    <w:rsid w:val="00A1119D"/>
    <w:rsid w:val="00A12727"/>
    <w:rsid w:val="00A12919"/>
    <w:rsid w:val="00A1496B"/>
    <w:rsid w:val="00A16F0C"/>
    <w:rsid w:val="00A23F15"/>
    <w:rsid w:val="00A26252"/>
    <w:rsid w:val="00A3125F"/>
    <w:rsid w:val="00A3309D"/>
    <w:rsid w:val="00A374AB"/>
    <w:rsid w:val="00A40B73"/>
    <w:rsid w:val="00A4171A"/>
    <w:rsid w:val="00A44893"/>
    <w:rsid w:val="00A47A2A"/>
    <w:rsid w:val="00A504A6"/>
    <w:rsid w:val="00A50D37"/>
    <w:rsid w:val="00A51541"/>
    <w:rsid w:val="00A515D0"/>
    <w:rsid w:val="00A51D42"/>
    <w:rsid w:val="00A51F98"/>
    <w:rsid w:val="00A528C4"/>
    <w:rsid w:val="00A57ED5"/>
    <w:rsid w:val="00A61769"/>
    <w:rsid w:val="00A64F5F"/>
    <w:rsid w:val="00A666F4"/>
    <w:rsid w:val="00A66E54"/>
    <w:rsid w:val="00A73B0B"/>
    <w:rsid w:val="00A76957"/>
    <w:rsid w:val="00A816CD"/>
    <w:rsid w:val="00A822E5"/>
    <w:rsid w:val="00A83685"/>
    <w:rsid w:val="00A864A1"/>
    <w:rsid w:val="00A87926"/>
    <w:rsid w:val="00A90758"/>
    <w:rsid w:val="00A918CB"/>
    <w:rsid w:val="00A979D0"/>
    <w:rsid w:val="00AA021D"/>
    <w:rsid w:val="00AA0F7E"/>
    <w:rsid w:val="00AA1B58"/>
    <w:rsid w:val="00AA245F"/>
    <w:rsid w:val="00AA347F"/>
    <w:rsid w:val="00AA377A"/>
    <w:rsid w:val="00AA4055"/>
    <w:rsid w:val="00AA6F3D"/>
    <w:rsid w:val="00AA70A4"/>
    <w:rsid w:val="00AB6B6E"/>
    <w:rsid w:val="00AB70A6"/>
    <w:rsid w:val="00AC11C7"/>
    <w:rsid w:val="00AC42D0"/>
    <w:rsid w:val="00AC4BEF"/>
    <w:rsid w:val="00AC51E7"/>
    <w:rsid w:val="00AC6FA6"/>
    <w:rsid w:val="00AD0B41"/>
    <w:rsid w:val="00AD2EF1"/>
    <w:rsid w:val="00AD3128"/>
    <w:rsid w:val="00AD4E47"/>
    <w:rsid w:val="00AD62C0"/>
    <w:rsid w:val="00AE1241"/>
    <w:rsid w:val="00AE14E0"/>
    <w:rsid w:val="00AE1F10"/>
    <w:rsid w:val="00AE245C"/>
    <w:rsid w:val="00AE6E7A"/>
    <w:rsid w:val="00AF0007"/>
    <w:rsid w:val="00AF5BAA"/>
    <w:rsid w:val="00B0049A"/>
    <w:rsid w:val="00B03247"/>
    <w:rsid w:val="00B036ED"/>
    <w:rsid w:val="00B040BF"/>
    <w:rsid w:val="00B10642"/>
    <w:rsid w:val="00B1603C"/>
    <w:rsid w:val="00B20C9A"/>
    <w:rsid w:val="00B20E9F"/>
    <w:rsid w:val="00B21A76"/>
    <w:rsid w:val="00B24D26"/>
    <w:rsid w:val="00B31CBC"/>
    <w:rsid w:val="00B32957"/>
    <w:rsid w:val="00B40086"/>
    <w:rsid w:val="00B42150"/>
    <w:rsid w:val="00B452BA"/>
    <w:rsid w:val="00B47532"/>
    <w:rsid w:val="00B47977"/>
    <w:rsid w:val="00B61461"/>
    <w:rsid w:val="00B61540"/>
    <w:rsid w:val="00B64A3E"/>
    <w:rsid w:val="00B64FFD"/>
    <w:rsid w:val="00B6542E"/>
    <w:rsid w:val="00B67397"/>
    <w:rsid w:val="00B70EB0"/>
    <w:rsid w:val="00B7348C"/>
    <w:rsid w:val="00B805FB"/>
    <w:rsid w:val="00B80BB7"/>
    <w:rsid w:val="00B83E9C"/>
    <w:rsid w:val="00B868A1"/>
    <w:rsid w:val="00B8744D"/>
    <w:rsid w:val="00B9052A"/>
    <w:rsid w:val="00B94FE6"/>
    <w:rsid w:val="00BA2C7F"/>
    <w:rsid w:val="00BA7A69"/>
    <w:rsid w:val="00BB152B"/>
    <w:rsid w:val="00BB1A7A"/>
    <w:rsid w:val="00BB5290"/>
    <w:rsid w:val="00BB5774"/>
    <w:rsid w:val="00BB5B01"/>
    <w:rsid w:val="00BB6912"/>
    <w:rsid w:val="00BC2869"/>
    <w:rsid w:val="00BC5303"/>
    <w:rsid w:val="00BC6F44"/>
    <w:rsid w:val="00BC7341"/>
    <w:rsid w:val="00BD2556"/>
    <w:rsid w:val="00BD3977"/>
    <w:rsid w:val="00BD4B47"/>
    <w:rsid w:val="00BD7A30"/>
    <w:rsid w:val="00BE17BE"/>
    <w:rsid w:val="00BE2250"/>
    <w:rsid w:val="00BE294E"/>
    <w:rsid w:val="00BE4649"/>
    <w:rsid w:val="00BE4FE1"/>
    <w:rsid w:val="00BE5C9A"/>
    <w:rsid w:val="00BF12F7"/>
    <w:rsid w:val="00BF7860"/>
    <w:rsid w:val="00C05574"/>
    <w:rsid w:val="00C109CE"/>
    <w:rsid w:val="00C12715"/>
    <w:rsid w:val="00C15682"/>
    <w:rsid w:val="00C15E85"/>
    <w:rsid w:val="00C16011"/>
    <w:rsid w:val="00C16CE5"/>
    <w:rsid w:val="00C17740"/>
    <w:rsid w:val="00C20E84"/>
    <w:rsid w:val="00C222AE"/>
    <w:rsid w:val="00C228FC"/>
    <w:rsid w:val="00C25360"/>
    <w:rsid w:val="00C2567D"/>
    <w:rsid w:val="00C27816"/>
    <w:rsid w:val="00C3400E"/>
    <w:rsid w:val="00C356D9"/>
    <w:rsid w:val="00C41C7B"/>
    <w:rsid w:val="00C45509"/>
    <w:rsid w:val="00C459A5"/>
    <w:rsid w:val="00C45B3A"/>
    <w:rsid w:val="00C464C8"/>
    <w:rsid w:val="00C465F8"/>
    <w:rsid w:val="00C469EE"/>
    <w:rsid w:val="00C52014"/>
    <w:rsid w:val="00C61611"/>
    <w:rsid w:val="00C645EC"/>
    <w:rsid w:val="00C6570F"/>
    <w:rsid w:val="00C734A7"/>
    <w:rsid w:val="00C75A1A"/>
    <w:rsid w:val="00C76EAF"/>
    <w:rsid w:val="00C77BEC"/>
    <w:rsid w:val="00C821A4"/>
    <w:rsid w:val="00C82B8F"/>
    <w:rsid w:val="00C85BD1"/>
    <w:rsid w:val="00C90020"/>
    <w:rsid w:val="00C948BA"/>
    <w:rsid w:val="00C95749"/>
    <w:rsid w:val="00CA0F8F"/>
    <w:rsid w:val="00CA309E"/>
    <w:rsid w:val="00CA781C"/>
    <w:rsid w:val="00CB55FB"/>
    <w:rsid w:val="00CB6EF6"/>
    <w:rsid w:val="00CB72A6"/>
    <w:rsid w:val="00CC1C3E"/>
    <w:rsid w:val="00CC1E69"/>
    <w:rsid w:val="00CD1B68"/>
    <w:rsid w:val="00CD31C9"/>
    <w:rsid w:val="00CD604C"/>
    <w:rsid w:val="00CE3E66"/>
    <w:rsid w:val="00CE5A9C"/>
    <w:rsid w:val="00CF539D"/>
    <w:rsid w:val="00CF6B23"/>
    <w:rsid w:val="00D04ECC"/>
    <w:rsid w:val="00D17B2F"/>
    <w:rsid w:val="00D249BF"/>
    <w:rsid w:val="00D24DA0"/>
    <w:rsid w:val="00D25F3C"/>
    <w:rsid w:val="00D26C6F"/>
    <w:rsid w:val="00D41B70"/>
    <w:rsid w:val="00D43C80"/>
    <w:rsid w:val="00D44DC1"/>
    <w:rsid w:val="00D46600"/>
    <w:rsid w:val="00D46A83"/>
    <w:rsid w:val="00D516E1"/>
    <w:rsid w:val="00D524CF"/>
    <w:rsid w:val="00D603E8"/>
    <w:rsid w:val="00D66632"/>
    <w:rsid w:val="00D709B3"/>
    <w:rsid w:val="00D727AD"/>
    <w:rsid w:val="00D72C26"/>
    <w:rsid w:val="00D738F1"/>
    <w:rsid w:val="00D752E2"/>
    <w:rsid w:val="00D75FB9"/>
    <w:rsid w:val="00D84CFC"/>
    <w:rsid w:val="00D86010"/>
    <w:rsid w:val="00D91899"/>
    <w:rsid w:val="00D9260C"/>
    <w:rsid w:val="00D937FE"/>
    <w:rsid w:val="00D95EC4"/>
    <w:rsid w:val="00DA4F48"/>
    <w:rsid w:val="00DB62A3"/>
    <w:rsid w:val="00DC074A"/>
    <w:rsid w:val="00DC1C20"/>
    <w:rsid w:val="00DC3189"/>
    <w:rsid w:val="00DC35E9"/>
    <w:rsid w:val="00DC7594"/>
    <w:rsid w:val="00DD00F4"/>
    <w:rsid w:val="00DD0D54"/>
    <w:rsid w:val="00DD1687"/>
    <w:rsid w:val="00DD1E43"/>
    <w:rsid w:val="00DD2452"/>
    <w:rsid w:val="00DD54B6"/>
    <w:rsid w:val="00DE1206"/>
    <w:rsid w:val="00DE70BE"/>
    <w:rsid w:val="00DF0D0A"/>
    <w:rsid w:val="00DF22CA"/>
    <w:rsid w:val="00DF3FFF"/>
    <w:rsid w:val="00DF623E"/>
    <w:rsid w:val="00E00DDF"/>
    <w:rsid w:val="00E0292F"/>
    <w:rsid w:val="00E046A9"/>
    <w:rsid w:val="00E0550F"/>
    <w:rsid w:val="00E06DD4"/>
    <w:rsid w:val="00E11B08"/>
    <w:rsid w:val="00E172AB"/>
    <w:rsid w:val="00E223F7"/>
    <w:rsid w:val="00E23F1B"/>
    <w:rsid w:val="00E25AB9"/>
    <w:rsid w:val="00E2623A"/>
    <w:rsid w:val="00E26DC2"/>
    <w:rsid w:val="00E3009C"/>
    <w:rsid w:val="00E31C30"/>
    <w:rsid w:val="00E33174"/>
    <w:rsid w:val="00E33D41"/>
    <w:rsid w:val="00E47B84"/>
    <w:rsid w:val="00E50662"/>
    <w:rsid w:val="00E5075E"/>
    <w:rsid w:val="00E51B33"/>
    <w:rsid w:val="00E5458C"/>
    <w:rsid w:val="00E57C1D"/>
    <w:rsid w:val="00E60671"/>
    <w:rsid w:val="00E63604"/>
    <w:rsid w:val="00E70D3F"/>
    <w:rsid w:val="00E758D7"/>
    <w:rsid w:val="00E76837"/>
    <w:rsid w:val="00E77532"/>
    <w:rsid w:val="00E817B7"/>
    <w:rsid w:val="00E82E8E"/>
    <w:rsid w:val="00E85344"/>
    <w:rsid w:val="00E859CF"/>
    <w:rsid w:val="00E92E90"/>
    <w:rsid w:val="00E93936"/>
    <w:rsid w:val="00E943B0"/>
    <w:rsid w:val="00E974AD"/>
    <w:rsid w:val="00EB06BB"/>
    <w:rsid w:val="00EB39A7"/>
    <w:rsid w:val="00EB5968"/>
    <w:rsid w:val="00EC078E"/>
    <w:rsid w:val="00EC0F70"/>
    <w:rsid w:val="00EC5A72"/>
    <w:rsid w:val="00ED0F51"/>
    <w:rsid w:val="00ED300D"/>
    <w:rsid w:val="00ED4A9D"/>
    <w:rsid w:val="00EE180E"/>
    <w:rsid w:val="00EE78E2"/>
    <w:rsid w:val="00EE7A7B"/>
    <w:rsid w:val="00F03C43"/>
    <w:rsid w:val="00F058E5"/>
    <w:rsid w:val="00F07535"/>
    <w:rsid w:val="00F07F3A"/>
    <w:rsid w:val="00F131AF"/>
    <w:rsid w:val="00F133E6"/>
    <w:rsid w:val="00F1557F"/>
    <w:rsid w:val="00F24009"/>
    <w:rsid w:val="00F256FB"/>
    <w:rsid w:val="00F30A59"/>
    <w:rsid w:val="00F370E9"/>
    <w:rsid w:val="00F37321"/>
    <w:rsid w:val="00F40755"/>
    <w:rsid w:val="00F41AA4"/>
    <w:rsid w:val="00F43718"/>
    <w:rsid w:val="00F45397"/>
    <w:rsid w:val="00F45F1D"/>
    <w:rsid w:val="00F533E9"/>
    <w:rsid w:val="00F568C8"/>
    <w:rsid w:val="00F57067"/>
    <w:rsid w:val="00F57D69"/>
    <w:rsid w:val="00F64F2F"/>
    <w:rsid w:val="00F65D0B"/>
    <w:rsid w:val="00F71358"/>
    <w:rsid w:val="00F769B4"/>
    <w:rsid w:val="00F875B1"/>
    <w:rsid w:val="00F90A6F"/>
    <w:rsid w:val="00F959C7"/>
    <w:rsid w:val="00F96340"/>
    <w:rsid w:val="00FA0EA2"/>
    <w:rsid w:val="00FA41BA"/>
    <w:rsid w:val="00FB0F54"/>
    <w:rsid w:val="00FB2FC5"/>
    <w:rsid w:val="00FB4B1A"/>
    <w:rsid w:val="00FB5CE3"/>
    <w:rsid w:val="00FB6087"/>
    <w:rsid w:val="00FB6129"/>
    <w:rsid w:val="00FC145D"/>
    <w:rsid w:val="00FC173E"/>
    <w:rsid w:val="00FC1977"/>
    <w:rsid w:val="00FC30A7"/>
    <w:rsid w:val="00FC31D5"/>
    <w:rsid w:val="00FC38C4"/>
    <w:rsid w:val="00FC4C14"/>
    <w:rsid w:val="00FD35BF"/>
    <w:rsid w:val="00FD5626"/>
    <w:rsid w:val="00FD6905"/>
    <w:rsid w:val="00FE2D87"/>
    <w:rsid w:val="00FE4CEA"/>
    <w:rsid w:val="00FF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48F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5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16E0"/>
  </w:style>
  <w:style w:type="paragraph" w:styleId="af">
    <w:name w:val="footer"/>
    <w:basedOn w:val="a"/>
    <w:link w:val="af0"/>
    <w:uiPriority w:val="99"/>
    <w:unhideWhenUsed/>
    <w:rsid w:val="0055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16E0"/>
  </w:style>
  <w:style w:type="character" w:customStyle="1" w:styleId="af1">
    <w:name w:val="Гипертекстовая ссылка"/>
    <w:basedOn w:val="a0"/>
    <w:uiPriority w:val="99"/>
    <w:rsid w:val="00530B7B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5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16E0"/>
  </w:style>
  <w:style w:type="paragraph" w:styleId="af">
    <w:name w:val="footer"/>
    <w:basedOn w:val="a"/>
    <w:link w:val="af0"/>
    <w:uiPriority w:val="99"/>
    <w:unhideWhenUsed/>
    <w:rsid w:val="0055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16E0"/>
  </w:style>
  <w:style w:type="character" w:customStyle="1" w:styleId="af1">
    <w:name w:val="Гипертекстовая ссылка"/>
    <w:basedOn w:val="a0"/>
    <w:uiPriority w:val="99"/>
    <w:rsid w:val="00530B7B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22B3064A6E54F56CCAC2C41C907C8133689B77F8C4307D7D0BC6CFAF1DBC49458A9F28DD68EE5Bc9J4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71571378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3426F36BAC69994DD9D2B31C24200CA54ADA71163C19E1CD59070AB7A9EE30F5A766514C70F8E52A5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863AB-0EDA-4FF2-81D4-99554C29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9</Pages>
  <Words>3198</Words>
  <Characters>18235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Осокин Александр Валерьевич</cp:lastModifiedBy>
  <cp:revision>9</cp:revision>
  <cp:lastPrinted>2018-12-13T04:01:00Z</cp:lastPrinted>
  <dcterms:created xsi:type="dcterms:W3CDTF">2018-12-20T08:15:00Z</dcterms:created>
  <dcterms:modified xsi:type="dcterms:W3CDTF">2018-12-26T13:23:00Z</dcterms:modified>
</cp:coreProperties>
</file>